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83" w:rsidRDefault="00417821" w:rsidP="00417821">
      <w:pPr>
        <w:pStyle w:val="a3"/>
        <w:ind w:left="-1134" w:firstLine="0"/>
        <w:rPr>
          <w:sz w:val="24"/>
          <w:szCs w:val="24"/>
        </w:rPr>
      </w:pPr>
      <w:r w:rsidRPr="00417821">
        <w:rPr>
          <w:szCs w:val="24"/>
        </w:rPr>
        <w:drawing>
          <wp:inline distT="0" distB="0" distL="0" distR="0">
            <wp:extent cx="6477000" cy="9048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85" cy="90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17821" w:rsidRDefault="00417821" w:rsidP="007E06B7">
      <w:pPr>
        <w:pStyle w:val="2"/>
        <w:ind w:left="0" w:firstLine="709"/>
        <w:jc w:val="both"/>
        <w:rPr>
          <w:sz w:val="24"/>
          <w:szCs w:val="24"/>
        </w:rPr>
      </w:pPr>
      <w:bookmarkStart w:id="0" w:name="_bookmark0"/>
      <w:bookmarkEnd w:id="0"/>
    </w:p>
    <w:p w:rsidR="004606F5" w:rsidRDefault="002166FB" w:rsidP="007E06B7">
      <w:pPr>
        <w:pStyle w:val="2"/>
        <w:ind w:left="0" w:firstLine="709"/>
        <w:jc w:val="both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ПОЯСНИТЕЛЬНАЯ ЗАПИСКА</w:t>
      </w:r>
    </w:p>
    <w:p w:rsidR="008A5A7A" w:rsidRPr="009E3232" w:rsidRDefault="008A5A7A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8A5A7A" w:rsidRPr="009E3232" w:rsidRDefault="008A5A7A" w:rsidP="008A5A7A">
      <w:pPr>
        <w:widowControl/>
        <w:adjustRightInd w:val="0"/>
        <w:ind w:firstLine="709"/>
        <w:jc w:val="both"/>
        <w:rPr>
          <w:sz w:val="24"/>
          <w:szCs w:val="24"/>
        </w:rPr>
      </w:pPr>
      <w:proofErr w:type="gramStart"/>
      <w:r w:rsidRPr="009E3232">
        <w:rPr>
          <w:rFonts w:eastAsia="Calibri"/>
          <w:color w:val="000000"/>
          <w:sz w:val="24"/>
          <w:szCs w:val="24"/>
        </w:rPr>
        <w:t xml:space="preserve">Рабочая программа по изобразительному искусству для 1-4 классов составлена согласно Закона об образовании № 273-ФЗ, Приказа </w:t>
      </w:r>
      <w:proofErr w:type="spellStart"/>
      <w:r w:rsidRPr="009E3232">
        <w:rPr>
          <w:rFonts w:eastAsia="Calibri"/>
          <w:color w:val="000000"/>
          <w:sz w:val="24"/>
          <w:szCs w:val="24"/>
        </w:rPr>
        <w:t>Минпросвещения</w:t>
      </w:r>
      <w:proofErr w:type="spellEnd"/>
      <w:r w:rsidRPr="009E3232">
        <w:rPr>
          <w:rFonts w:eastAsia="Calibri"/>
          <w:color w:val="000000"/>
          <w:sz w:val="24"/>
          <w:szCs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образования», Федеральной рабочей программы начального общего образования «Изобразительное искусство» для 1-4 классов образовательных организаций, Положения о рабочей программе МБОУ «ШКОЛА № 11 г. ЕНАКИЕВО» утвержденного приказом от 30.08.2023 №____.</w:t>
      </w:r>
      <w:proofErr w:type="gramEnd"/>
    </w:p>
    <w:p w:rsidR="008A5A7A" w:rsidRPr="009E3232" w:rsidRDefault="008A5A7A" w:rsidP="008A5A7A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8A5A7A" w:rsidRPr="009E3232" w:rsidRDefault="008A5A7A" w:rsidP="008A5A7A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8A5A7A" w:rsidRPr="009E3232" w:rsidRDefault="008A5A7A" w:rsidP="008A5A7A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</w:t>
      </w:r>
    </w:p>
    <w:p w:rsidR="008A5A7A" w:rsidRPr="009E3232" w:rsidRDefault="008A5A7A" w:rsidP="008A5A7A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Планируемые результаты освоения программы по изобразительному искусству включают личностные, </w:t>
      </w:r>
      <w:proofErr w:type="spellStart"/>
      <w:r w:rsidRPr="009E3232">
        <w:rPr>
          <w:sz w:val="24"/>
          <w:szCs w:val="24"/>
        </w:rPr>
        <w:t>метапредметные</w:t>
      </w:r>
      <w:proofErr w:type="spellEnd"/>
      <w:r w:rsidRPr="009E3232">
        <w:rPr>
          <w:sz w:val="24"/>
          <w:szCs w:val="24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4606F5" w:rsidRPr="008A5A7A" w:rsidRDefault="008A5A7A" w:rsidP="008A5A7A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</w:t>
      </w:r>
      <w:proofErr w:type="gramStart"/>
      <w:r w:rsidRPr="009E3232">
        <w:rPr>
          <w:sz w:val="24"/>
          <w:szCs w:val="24"/>
        </w:rPr>
        <w:t>о-</w:t>
      </w:r>
      <w:proofErr w:type="gramEnd"/>
      <w:r w:rsidRPr="009E3232">
        <w:rPr>
          <w:sz w:val="24"/>
          <w:szCs w:val="24"/>
        </w:rPr>
        <w:t xml:space="preserve"> </w:t>
      </w:r>
      <w:proofErr w:type="spellStart"/>
      <w:r w:rsidRPr="009E3232">
        <w:rPr>
          <w:sz w:val="24"/>
          <w:szCs w:val="24"/>
        </w:rPr>
        <w:t>досуговой</w:t>
      </w:r>
      <w:proofErr w:type="spellEnd"/>
      <w:r w:rsidRPr="009E3232">
        <w:rPr>
          <w:sz w:val="24"/>
          <w:szCs w:val="24"/>
        </w:rPr>
        <w:t xml:space="preserve"> сферы (театры, музеи, творческие союзы).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</w:t>
      </w:r>
      <w:r w:rsidR="007C632A" w:rsidRPr="009E3232">
        <w:rPr>
          <w:sz w:val="24"/>
          <w:szCs w:val="24"/>
        </w:rPr>
        <w:t>ы начального общего образования</w:t>
      </w:r>
      <w:r w:rsidR="007B5808" w:rsidRPr="009E3232">
        <w:rPr>
          <w:sz w:val="24"/>
          <w:szCs w:val="24"/>
        </w:rPr>
        <w:t xml:space="preserve"> ГОС</w:t>
      </w:r>
      <w:r w:rsidRPr="009E3232">
        <w:rPr>
          <w:sz w:val="24"/>
          <w:szCs w:val="24"/>
        </w:rPr>
        <w:t xml:space="preserve"> НОО, а также ориентирована на целевые приоритеты духовно-нравственного развития, воспитания и социализации обучающихся, сформулированные в рабочей программе воспитания.</w:t>
      </w:r>
      <w:proofErr w:type="gramEnd"/>
    </w:p>
    <w:p w:rsidR="004606F5" w:rsidRPr="009E3232" w:rsidRDefault="007C632A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Цель программы по</w:t>
      </w:r>
      <w:r w:rsidR="002166FB" w:rsidRPr="009E3232">
        <w:rPr>
          <w:sz w:val="24"/>
          <w:szCs w:val="24"/>
        </w:rPr>
        <w:t xml:space="preserve"> изобраз</w:t>
      </w:r>
      <w:r w:rsidRPr="009E3232">
        <w:rPr>
          <w:sz w:val="24"/>
          <w:szCs w:val="24"/>
        </w:rPr>
        <w:t xml:space="preserve">ительному искусству </w:t>
      </w:r>
      <w:r w:rsidR="002166FB" w:rsidRPr="009E3232">
        <w:rPr>
          <w:sz w:val="24"/>
          <w:szCs w:val="24"/>
        </w:rPr>
        <w:t>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Содержание программы по изобразительному искусству охватывает все основные  ви</w:t>
      </w:r>
      <w:r w:rsidR="007C632A" w:rsidRPr="009E3232">
        <w:rPr>
          <w:sz w:val="24"/>
          <w:szCs w:val="24"/>
        </w:rPr>
        <w:t>ды  визуально-пространственных искусств</w:t>
      </w:r>
      <w:r w:rsidRPr="009E3232">
        <w:rPr>
          <w:sz w:val="24"/>
          <w:szCs w:val="24"/>
        </w:rPr>
        <w:t xml:space="preserve"> (собственно</w:t>
      </w:r>
      <w:bookmarkStart w:id="1" w:name="_bookmark1"/>
      <w:bookmarkEnd w:id="1"/>
      <w:r w:rsidR="001252F0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>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</w:t>
      </w:r>
      <w:proofErr w:type="gramStart"/>
      <w:r w:rsidRPr="009E3232">
        <w:rPr>
          <w:sz w:val="24"/>
          <w:szCs w:val="24"/>
        </w:rPr>
        <w:t>о-</w:t>
      </w:r>
      <w:proofErr w:type="gramEnd"/>
      <w:r w:rsidRPr="009E3232">
        <w:rPr>
          <w:sz w:val="24"/>
          <w:szCs w:val="24"/>
        </w:rPr>
        <w:t xml:space="preserve"> материальной и пространственной среды, в понимании красоты человека.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9E3232">
        <w:rPr>
          <w:sz w:val="24"/>
          <w:szCs w:val="24"/>
        </w:rPr>
        <w:t>формируется</w:t>
      </w:r>
      <w:proofErr w:type="gramEnd"/>
      <w:r w:rsidRPr="009E3232">
        <w:rPr>
          <w:sz w:val="24"/>
          <w:szCs w:val="24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Общее число часов, рекомендованных для изучения изобразительного искусства – 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</w:p>
    <w:p w:rsidR="002166FB" w:rsidRPr="009E3232" w:rsidRDefault="002166FB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8A5A7A" w:rsidRDefault="008A5A7A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4606F5" w:rsidRPr="009E3232" w:rsidRDefault="002166FB" w:rsidP="007E06B7">
      <w:pPr>
        <w:pStyle w:val="2"/>
        <w:ind w:left="0" w:firstLine="709"/>
        <w:jc w:val="both"/>
        <w:rPr>
          <w:sz w:val="24"/>
          <w:szCs w:val="24"/>
        </w:rPr>
      </w:pPr>
      <w:r w:rsidRPr="009E3232">
        <w:rPr>
          <w:sz w:val="24"/>
          <w:szCs w:val="24"/>
        </w:rPr>
        <w:t>СОДЕРЖАНИЕ ОБУЧЕНИЯ</w:t>
      </w:r>
    </w:p>
    <w:p w:rsidR="004606F5" w:rsidRPr="009E3232" w:rsidRDefault="004606F5" w:rsidP="007E06B7">
      <w:pPr>
        <w:pStyle w:val="a3"/>
        <w:ind w:left="0" w:firstLine="709"/>
        <w:rPr>
          <w:b/>
          <w:sz w:val="24"/>
          <w:szCs w:val="24"/>
        </w:rPr>
      </w:pPr>
    </w:p>
    <w:p w:rsidR="004606F5" w:rsidRPr="009E3232" w:rsidRDefault="007C632A" w:rsidP="007E06B7">
      <w:pPr>
        <w:pStyle w:val="2"/>
        <w:tabs>
          <w:tab w:val="left" w:pos="515"/>
        </w:tabs>
        <w:ind w:left="709"/>
        <w:jc w:val="both"/>
        <w:rPr>
          <w:sz w:val="24"/>
          <w:szCs w:val="24"/>
        </w:rPr>
      </w:pPr>
      <w:bookmarkStart w:id="2" w:name="_bookmark2"/>
      <w:bookmarkEnd w:id="2"/>
      <w:r w:rsidRPr="009E3232">
        <w:rPr>
          <w:sz w:val="24"/>
          <w:szCs w:val="24"/>
        </w:rPr>
        <w:t xml:space="preserve">1 </w:t>
      </w:r>
      <w:r w:rsidR="002166FB" w:rsidRPr="009E3232">
        <w:rPr>
          <w:sz w:val="24"/>
          <w:szCs w:val="24"/>
        </w:rPr>
        <w:t>КЛАСС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D17CC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Расположение изображения на листе. Выбор </w:t>
      </w:r>
      <w:r w:rsidR="002166FB" w:rsidRPr="009E3232">
        <w:rPr>
          <w:sz w:val="24"/>
          <w:szCs w:val="24"/>
        </w:rPr>
        <w:t>вертикального или горизонтального формата листа в зависимости от содержания изображения.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Рисование с натуры: разные листья и их форма.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4606F5" w:rsidRPr="009E3232" w:rsidRDefault="00AD100D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Графическое пятно (ахроматическое) и представление о </w:t>
      </w:r>
      <w:r w:rsidR="002166FB" w:rsidRPr="009E3232">
        <w:rPr>
          <w:sz w:val="24"/>
          <w:szCs w:val="24"/>
        </w:rPr>
        <w:t>силуэте.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Формирование навыка видения целостности. Цельная форма и её части.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Эмоциональная выразительность цвета, способы выражение настроения в изображаемом сюжете.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Техника монотипии. Представления о симметрии. Развитие воображения.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Изображение в объёме. Приёмы работы с пластилином; дощечка, стек, тряпочка.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9E3232">
        <w:rPr>
          <w:sz w:val="24"/>
          <w:szCs w:val="24"/>
        </w:rPr>
        <w:t>каргопольская</w:t>
      </w:r>
      <w:proofErr w:type="spellEnd"/>
      <w:r w:rsidRPr="009E3232">
        <w:rPr>
          <w:sz w:val="24"/>
          <w:szCs w:val="24"/>
        </w:rPr>
        <w:t xml:space="preserve"> игрушка или по выбору учителя с учётом местных промыслов).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Бумажная пластика. Овладение первичными приёмами надрезания, закручивания, складывания.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Объёмная аппликация из бумаги и картона.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Представления о симметрии и наблюдение её в природе. Пос</w:t>
      </w:r>
      <w:r w:rsidR="00331571" w:rsidRPr="009E3232">
        <w:rPr>
          <w:sz w:val="24"/>
          <w:szCs w:val="24"/>
        </w:rPr>
        <w:t xml:space="preserve">ледовательное  ведение  работы над изображением </w:t>
      </w:r>
      <w:r w:rsidRPr="009E3232">
        <w:rPr>
          <w:sz w:val="24"/>
          <w:szCs w:val="24"/>
        </w:rPr>
        <w:t>бабочки по представлению, использование линии симметрии при составлении узора крыльев.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9E3232">
        <w:rPr>
          <w:sz w:val="24"/>
          <w:szCs w:val="24"/>
        </w:rPr>
        <w:t>каргопольская</w:t>
      </w:r>
      <w:proofErr w:type="spellEnd"/>
      <w:r w:rsidRPr="009E3232">
        <w:rPr>
          <w:sz w:val="24"/>
          <w:szCs w:val="24"/>
        </w:rPr>
        <w:t xml:space="preserve"> игрушка (или по выбору учителя с учётом местных промыслов).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Дизайн предмета: изготовление нарядной упаковки путём складывания бумаги и аппликации.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Оригами – создание игрушки для новогодней ёлки. Приёмы складывания бумаги.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7E06B7" w:rsidP="007E06B7">
      <w:pPr>
        <w:pStyle w:val="a3"/>
        <w:tabs>
          <w:tab w:val="left" w:pos="3473"/>
          <w:tab w:val="left" w:pos="4653"/>
          <w:tab w:val="left" w:pos="5890"/>
          <w:tab w:val="left" w:pos="7331"/>
          <w:tab w:val="left" w:pos="8971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Фотографирование мелких деталей природы, выражение ярких зрительных </w:t>
      </w:r>
      <w:r w:rsidR="002166FB" w:rsidRPr="009E3232">
        <w:rPr>
          <w:sz w:val="24"/>
          <w:szCs w:val="24"/>
        </w:rPr>
        <w:t>впечатлений.</w:t>
      </w:r>
    </w:p>
    <w:p w:rsidR="004606F5" w:rsidRPr="009E3232" w:rsidRDefault="007E06B7" w:rsidP="007E06B7">
      <w:pPr>
        <w:pStyle w:val="a3"/>
        <w:tabs>
          <w:tab w:val="left" w:pos="2833"/>
          <w:tab w:val="left" w:pos="3438"/>
          <w:tab w:val="left" w:pos="5001"/>
          <w:tab w:val="left" w:pos="6153"/>
          <w:tab w:val="left" w:pos="8139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Обсуждение в условиях </w:t>
      </w:r>
      <w:r w:rsidR="002166FB" w:rsidRPr="009E3232">
        <w:rPr>
          <w:sz w:val="24"/>
          <w:szCs w:val="24"/>
        </w:rPr>
        <w:t>ур</w:t>
      </w:r>
      <w:r w:rsidRPr="009E3232">
        <w:rPr>
          <w:sz w:val="24"/>
          <w:szCs w:val="24"/>
        </w:rPr>
        <w:t xml:space="preserve">ока ученических </w:t>
      </w:r>
      <w:r w:rsidR="002166FB" w:rsidRPr="009E3232">
        <w:rPr>
          <w:sz w:val="24"/>
          <w:szCs w:val="24"/>
        </w:rPr>
        <w:t>фотографий, соответствующих изучаемой теме.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C571F4" w:rsidRPr="009E3232" w:rsidRDefault="00C571F4" w:rsidP="00C571F4">
      <w:pPr>
        <w:pStyle w:val="2"/>
        <w:tabs>
          <w:tab w:val="left" w:pos="515"/>
        </w:tabs>
        <w:ind w:left="709"/>
        <w:jc w:val="both"/>
        <w:rPr>
          <w:sz w:val="24"/>
          <w:szCs w:val="24"/>
        </w:rPr>
      </w:pPr>
      <w:bookmarkStart w:id="3" w:name="_bookmark3"/>
      <w:bookmarkEnd w:id="3"/>
      <w:r w:rsidRPr="009E3232">
        <w:rPr>
          <w:sz w:val="24"/>
          <w:szCs w:val="24"/>
        </w:rPr>
        <w:t>2 КЛАСС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Пастель и мелки – особенности и выразительные свойства графических материалов, приёмы работы.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Ритм  пятен:  освоение  основ  композиции.  Расположение  пятна на плоскости листа: сгущение, разброс, доминанта, равновесие, спокойствие и движение.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Графический рисунок животного с активным выражением его характера.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Рассматривание графических произведений анималистического жанра.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Акварель и её свойства. Акварельные кисти. Приёмы работы акварелью. Цвет тёплый и холодный – цветовой контраст.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Цвет открытый – звонкий и приглушённый, тихий. Эмоциональная выразительность цвета.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Изображение сказочного персонажа с ярко выраженным характером (образ мужской или женский).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9E3232">
        <w:rPr>
          <w:sz w:val="24"/>
          <w:szCs w:val="24"/>
        </w:rPr>
        <w:t>филимоновская</w:t>
      </w:r>
      <w:proofErr w:type="spellEnd"/>
      <w:r w:rsidRPr="009E3232">
        <w:rPr>
          <w:sz w:val="24"/>
          <w:szCs w:val="24"/>
        </w:rPr>
        <w:t xml:space="preserve"> игрушка, дымковский петух, </w:t>
      </w:r>
      <w:proofErr w:type="spellStart"/>
      <w:r w:rsidRPr="009E3232">
        <w:rPr>
          <w:sz w:val="24"/>
          <w:szCs w:val="24"/>
        </w:rPr>
        <w:t>ка</w:t>
      </w:r>
      <w:r w:rsidR="00C571F4" w:rsidRPr="009E3232">
        <w:rPr>
          <w:sz w:val="24"/>
          <w:szCs w:val="24"/>
        </w:rPr>
        <w:t>ргопольский</w:t>
      </w:r>
      <w:proofErr w:type="spellEnd"/>
      <w:r w:rsidR="00C571F4" w:rsidRPr="009E3232">
        <w:rPr>
          <w:sz w:val="24"/>
          <w:szCs w:val="24"/>
        </w:rPr>
        <w:t xml:space="preserve"> </w:t>
      </w:r>
      <w:proofErr w:type="spellStart"/>
      <w:r w:rsidR="00C571F4" w:rsidRPr="009E3232">
        <w:rPr>
          <w:sz w:val="24"/>
          <w:szCs w:val="24"/>
        </w:rPr>
        <w:t>Полкан</w:t>
      </w:r>
      <w:proofErr w:type="spellEnd"/>
      <w:r w:rsidR="00C571F4" w:rsidRPr="009E3232">
        <w:rPr>
          <w:sz w:val="24"/>
          <w:szCs w:val="24"/>
        </w:rPr>
        <w:t xml:space="preserve"> и другие по выбору учителя с учётом местных промыслов). Способ </w:t>
      </w:r>
      <w:r w:rsidRPr="009E3232">
        <w:rPr>
          <w:sz w:val="24"/>
          <w:szCs w:val="24"/>
        </w:rPr>
        <w:t>лепки в соответствии с традициями промысла.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4606F5" w:rsidRPr="009E3232" w:rsidRDefault="00C571F4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Рисунок геометрического</w:t>
      </w:r>
      <w:r w:rsidR="002166FB" w:rsidRPr="009E3232">
        <w:rPr>
          <w:sz w:val="24"/>
          <w:szCs w:val="24"/>
        </w:rPr>
        <w:t xml:space="preserve"> орн</w:t>
      </w:r>
      <w:r w:rsidRPr="009E3232">
        <w:rPr>
          <w:sz w:val="24"/>
          <w:szCs w:val="24"/>
        </w:rPr>
        <w:t xml:space="preserve">амента кружева или </w:t>
      </w:r>
      <w:r w:rsidR="002166FB" w:rsidRPr="009E3232">
        <w:rPr>
          <w:sz w:val="24"/>
          <w:szCs w:val="24"/>
        </w:rPr>
        <w:t>вышивки.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Декоративная композиция. Ритм пятен в декоративной аппликации.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9E3232">
        <w:rPr>
          <w:sz w:val="24"/>
          <w:szCs w:val="24"/>
        </w:rPr>
        <w:t>филимоновские</w:t>
      </w:r>
      <w:proofErr w:type="spellEnd"/>
      <w:r w:rsidRPr="009E3232">
        <w:rPr>
          <w:sz w:val="24"/>
          <w:szCs w:val="24"/>
        </w:rPr>
        <w:t xml:space="preserve">, дымковские, </w:t>
      </w:r>
      <w:proofErr w:type="spellStart"/>
      <w:r w:rsidRPr="009E3232">
        <w:rPr>
          <w:sz w:val="24"/>
          <w:szCs w:val="24"/>
        </w:rPr>
        <w:t>каргопольские</w:t>
      </w:r>
      <w:proofErr w:type="spellEnd"/>
      <w:r w:rsidRPr="009E3232">
        <w:rPr>
          <w:sz w:val="24"/>
          <w:szCs w:val="24"/>
        </w:rPr>
        <w:t xml:space="preserve"> игрушки (и другие по выбору учителя с учётом местных художественных промыслов).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Восприятие орнаментальных произведений прикладного искусства (например, кружево, шитьё, резьба и роспись).</w:t>
      </w:r>
    </w:p>
    <w:p w:rsidR="004606F5" w:rsidRPr="009E3232" w:rsidRDefault="002166FB" w:rsidP="007E06B7">
      <w:pPr>
        <w:pStyle w:val="a3"/>
        <w:tabs>
          <w:tab w:val="left" w:pos="2019"/>
          <w:tab w:val="left" w:pos="3989"/>
          <w:tab w:val="left" w:pos="6622"/>
          <w:tab w:val="left" w:pos="7673"/>
          <w:tab w:val="left" w:pos="8112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Восприятие произведений живописи с активным выражением цветового состояния в природе. Произведения И.И. Левитана, И.И. Ши</w:t>
      </w:r>
      <w:r w:rsidR="00C571F4" w:rsidRPr="009E3232">
        <w:rPr>
          <w:sz w:val="24"/>
          <w:szCs w:val="24"/>
        </w:rPr>
        <w:t xml:space="preserve">шкина, Н.П. Крымова. Восприятие произведений анималистического жанра в </w:t>
      </w:r>
      <w:r w:rsidRPr="009E3232">
        <w:rPr>
          <w:sz w:val="24"/>
          <w:szCs w:val="24"/>
        </w:rPr>
        <w:t xml:space="preserve">графике (например, произведений В.В. </w:t>
      </w:r>
      <w:proofErr w:type="spellStart"/>
      <w:r w:rsidRPr="009E3232">
        <w:rPr>
          <w:sz w:val="24"/>
          <w:szCs w:val="24"/>
        </w:rPr>
        <w:t>Ватагина</w:t>
      </w:r>
      <w:proofErr w:type="spellEnd"/>
      <w:r w:rsidRPr="009E3232">
        <w:rPr>
          <w:sz w:val="24"/>
          <w:szCs w:val="24"/>
        </w:rPr>
        <w:t xml:space="preserve">, Е.И. </w:t>
      </w:r>
      <w:proofErr w:type="spellStart"/>
      <w:r w:rsidRPr="009E3232">
        <w:rPr>
          <w:sz w:val="24"/>
          <w:szCs w:val="24"/>
        </w:rPr>
        <w:t>Чарушина</w:t>
      </w:r>
      <w:proofErr w:type="spellEnd"/>
      <w:r w:rsidRPr="009E3232">
        <w:rPr>
          <w:sz w:val="24"/>
          <w:szCs w:val="24"/>
        </w:rPr>
        <w:t xml:space="preserve">) и в скульптуре (произведения В.В. </w:t>
      </w:r>
      <w:proofErr w:type="spellStart"/>
      <w:r w:rsidRPr="009E3232">
        <w:rPr>
          <w:sz w:val="24"/>
          <w:szCs w:val="24"/>
        </w:rPr>
        <w:t>Ватагина</w:t>
      </w:r>
      <w:proofErr w:type="spellEnd"/>
      <w:r w:rsidRPr="009E3232">
        <w:rPr>
          <w:sz w:val="24"/>
          <w:szCs w:val="24"/>
        </w:rPr>
        <w:t>). Наблюдение животных с точки зрения их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пропорций, характера движения, пластики.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Компьютерные средства изображения. Виды линий (в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 xml:space="preserve"> или другом графическом редакторе).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>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 xml:space="preserve"> на основе простых сюжетов (например, образ дерева).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Освоение инструментов традиционного рисования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745B1" w:rsidRPr="009E3232" w:rsidRDefault="004745B1" w:rsidP="004745B1">
      <w:pPr>
        <w:pStyle w:val="2"/>
        <w:tabs>
          <w:tab w:val="left" w:pos="515"/>
        </w:tabs>
        <w:ind w:left="709"/>
        <w:jc w:val="both"/>
        <w:rPr>
          <w:sz w:val="24"/>
          <w:szCs w:val="24"/>
        </w:rPr>
      </w:pPr>
      <w:bookmarkStart w:id="4" w:name="_bookmark4"/>
      <w:bookmarkEnd w:id="4"/>
      <w:r w:rsidRPr="009E3232">
        <w:rPr>
          <w:sz w:val="24"/>
          <w:szCs w:val="24"/>
        </w:rPr>
        <w:t>3 КЛАСС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Эскиз  плаката  или  афиши.  Совмещение  шрифта  и  изображения.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Особенности композиции плаката.</w:t>
      </w:r>
    </w:p>
    <w:p w:rsidR="004606F5" w:rsidRPr="009E3232" w:rsidRDefault="002166FB" w:rsidP="004745B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Транспорт в городе. Рисунки реальных или фантастических машин.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Изображение лица человека. Строение, пропорции, взаиморасположение частей лица.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 Натюрморт из простых предметов с натуры или по представлению.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«Натюрморт-автопортрет» из предметов, характеризующих личность обучающегося.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Создание игрушки из подручного нехудожественного материала, придание ей </w:t>
      </w:r>
      <w:r w:rsidRPr="009E3232">
        <w:rPr>
          <w:sz w:val="24"/>
          <w:szCs w:val="24"/>
        </w:rPr>
        <w:lastRenderedPageBreak/>
        <w:t>одушевлённого образа (добавления деталей лепных или из бумаги, ниток или других материалов).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9E3232">
        <w:rPr>
          <w:sz w:val="24"/>
          <w:szCs w:val="24"/>
        </w:rPr>
        <w:t>бумагопластики</w:t>
      </w:r>
      <w:proofErr w:type="spellEnd"/>
      <w:r w:rsidRPr="009E3232">
        <w:rPr>
          <w:sz w:val="24"/>
          <w:szCs w:val="24"/>
        </w:rPr>
        <w:t>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Освоение знаний о видах скульптуры (по назначению) и жанрах скульптуры (по сюжету изображения).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9E3232">
        <w:rPr>
          <w:sz w:val="24"/>
          <w:szCs w:val="24"/>
        </w:rPr>
        <w:t>павловопосадских</w:t>
      </w:r>
      <w:proofErr w:type="spellEnd"/>
      <w:r w:rsidRPr="009E3232">
        <w:rPr>
          <w:sz w:val="24"/>
          <w:szCs w:val="24"/>
        </w:rPr>
        <w:t xml:space="preserve"> платков.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Виртуальное путешествие: памятники архитектуры в Москве и</w:t>
      </w:r>
      <w:proofErr w:type="gramStart"/>
      <w:r w:rsidRPr="009E3232">
        <w:rPr>
          <w:sz w:val="24"/>
          <w:szCs w:val="24"/>
        </w:rPr>
        <w:t xml:space="preserve"> С</w:t>
      </w:r>
      <w:proofErr w:type="gramEnd"/>
      <w:r w:rsidRPr="009E3232">
        <w:rPr>
          <w:sz w:val="24"/>
          <w:szCs w:val="24"/>
        </w:rPr>
        <w:t>анкт- Петербурге (обзор памятников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Виды пространственных искусств: виды определяются по назначению произведений в жизни людей.</w:t>
      </w:r>
    </w:p>
    <w:p w:rsidR="004606F5" w:rsidRPr="009E3232" w:rsidRDefault="002166FB" w:rsidP="004745B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Жанры в изобразительном искусстве – в живописи, графике,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Представления о произведениях крупнейших отечественных художников-пейзажистов: И.И. Шишкина, И.И. Левитана, А.К. </w:t>
      </w:r>
      <w:proofErr w:type="spellStart"/>
      <w:r w:rsidRPr="009E3232">
        <w:rPr>
          <w:sz w:val="24"/>
          <w:szCs w:val="24"/>
        </w:rPr>
        <w:t>Саврасова</w:t>
      </w:r>
      <w:proofErr w:type="spellEnd"/>
      <w:r w:rsidRPr="009E3232">
        <w:rPr>
          <w:sz w:val="24"/>
          <w:szCs w:val="24"/>
        </w:rPr>
        <w:t>, В.Д. Поленова, И.К. Айвазовского и других.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В графическом редакторе создание рисунка элемента орнамента </w:t>
      </w:r>
      <w:r w:rsidR="000A028A" w:rsidRPr="009E3232">
        <w:rPr>
          <w:sz w:val="24"/>
          <w:szCs w:val="24"/>
        </w:rPr>
        <w:t xml:space="preserve">(паттерна), его </w:t>
      </w:r>
      <w:r w:rsidR="005A5071" w:rsidRPr="009E3232">
        <w:rPr>
          <w:sz w:val="24"/>
          <w:szCs w:val="24"/>
        </w:rPr>
        <w:t xml:space="preserve">копирование, многократное  повторение, в том </w:t>
      </w:r>
      <w:r w:rsidRPr="009E3232">
        <w:rPr>
          <w:sz w:val="24"/>
          <w:szCs w:val="24"/>
        </w:rPr>
        <w:t>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Изображение и изучение мимики лица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 xml:space="preserve"> (или другом графическом редакторе).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Редактирование фотографий в программе </w:t>
      </w:r>
      <w:proofErr w:type="spellStart"/>
      <w:r w:rsidRPr="009E3232">
        <w:rPr>
          <w:sz w:val="24"/>
          <w:szCs w:val="24"/>
        </w:rPr>
        <w:t>Picture</w:t>
      </w:r>
      <w:proofErr w:type="spellEnd"/>
      <w:r w:rsidRPr="009E3232">
        <w:rPr>
          <w:sz w:val="24"/>
          <w:szCs w:val="24"/>
        </w:rPr>
        <w:t xml:space="preserve"> </w:t>
      </w:r>
      <w:proofErr w:type="spellStart"/>
      <w:r w:rsidRPr="009E3232">
        <w:rPr>
          <w:sz w:val="24"/>
          <w:szCs w:val="24"/>
        </w:rPr>
        <w:t>Manager</w:t>
      </w:r>
      <w:proofErr w:type="spellEnd"/>
      <w:r w:rsidRPr="009E3232">
        <w:rPr>
          <w:sz w:val="24"/>
          <w:szCs w:val="24"/>
        </w:rPr>
        <w:t>: изменение яркости, контраста, насыщенности цвета; обрезка, поворот, отражение.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Виртуальные путешествия в главные художественные музеи и музеи местные (по выбору учителя).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0A028A" w:rsidRPr="009E3232" w:rsidRDefault="000A028A" w:rsidP="000A028A">
      <w:pPr>
        <w:pStyle w:val="2"/>
        <w:tabs>
          <w:tab w:val="left" w:pos="515"/>
        </w:tabs>
        <w:ind w:left="709"/>
        <w:jc w:val="both"/>
        <w:rPr>
          <w:sz w:val="24"/>
          <w:szCs w:val="24"/>
        </w:rPr>
      </w:pPr>
      <w:bookmarkStart w:id="5" w:name="_bookmark5"/>
      <w:bookmarkEnd w:id="5"/>
      <w:r w:rsidRPr="009E3232">
        <w:rPr>
          <w:sz w:val="24"/>
          <w:szCs w:val="24"/>
        </w:rPr>
        <w:t>4 КЛАСС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Графическое изображение героев былин, древних легенд, сказок и сказаний разных народов.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Женский и мужской костюмы в традициях разных народов. Своеобразие одежды разных эпох и культур.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Понимание значения для современных людей сохранения культурного наследия.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21797" w:rsidP="007E06B7">
      <w:pPr>
        <w:pStyle w:val="a3"/>
        <w:tabs>
          <w:tab w:val="left" w:pos="1078"/>
          <w:tab w:val="left" w:pos="2545"/>
          <w:tab w:val="left" w:pos="2775"/>
          <w:tab w:val="left" w:pos="3333"/>
          <w:tab w:val="left" w:pos="3570"/>
          <w:tab w:val="left" w:pos="4807"/>
          <w:tab w:val="left" w:pos="5103"/>
          <w:tab w:val="left" w:pos="5573"/>
          <w:tab w:val="left" w:pos="5869"/>
          <w:tab w:val="left" w:pos="7443"/>
          <w:tab w:val="left" w:pos="7530"/>
          <w:tab w:val="left" w:pos="8246"/>
          <w:tab w:val="left" w:pos="8340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Произведения В.М. Васнецова, Б.М. </w:t>
      </w:r>
      <w:proofErr w:type="spellStart"/>
      <w:r w:rsidRPr="009E3232">
        <w:rPr>
          <w:sz w:val="24"/>
          <w:szCs w:val="24"/>
        </w:rPr>
        <w:t>Кустодиева</w:t>
      </w:r>
      <w:proofErr w:type="spellEnd"/>
      <w:r w:rsidRPr="009E3232">
        <w:rPr>
          <w:sz w:val="24"/>
          <w:szCs w:val="24"/>
        </w:rPr>
        <w:t xml:space="preserve">, А.М. Васнецова, В.И. Сурикова, К.А. Коровина, А.Г. </w:t>
      </w:r>
      <w:r w:rsidR="002166FB" w:rsidRPr="009E3232">
        <w:rPr>
          <w:sz w:val="24"/>
          <w:szCs w:val="24"/>
        </w:rPr>
        <w:t>Венецианова</w:t>
      </w:r>
      <w:r w:rsidRPr="009E3232">
        <w:rPr>
          <w:sz w:val="24"/>
          <w:szCs w:val="24"/>
        </w:rPr>
        <w:t xml:space="preserve">, А.П. </w:t>
      </w:r>
      <w:r w:rsidR="002166FB" w:rsidRPr="009E3232">
        <w:rPr>
          <w:sz w:val="24"/>
          <w:szCs w:val="24"/>
        </w:rPr>
        <w:t xml:space="preserve">Рябушкина, И.Я. </w:t>
      </w:r>
      <w:proofErr w:type="spellStart"/>
      <w:r w:rsidR="002166FB" w:rsidRPr="009E3232">
        <w:rPr>
          <w:sz w:val="24"/>
          <w:szCs w:val="24"/>
        </w:rPr>
        <w:t>Билибина</w:t>
      </w:r>
      <w:proofErr w:type="spellEnd"/>
      <w:r w:rsidR="002166FB" w:rsidRPr="009E3232">
        <w:rPr>
          <w:sz w:val="24"/>
          <w:szCs w:val="24"/>
        </w:rPr>
        <w:t xml:space="preserve"> на темы истории и традиций русской отечественной культуры. Примеры произведений великих европейских художников: Леонардо да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Винчи, Рафаэля, Рембрандта, Пикассо (и других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Художественная культура разных эпох и народов. Представления об  архитектурных,  де</w:t>
      </w:r>
      <w:r w:rsidR="00221797" w:rsidRPr="009E3232">
        <w:rPr>
          <w:sz w:val="24"/>
          <w:szCs w:val="24"/>
        </w:rPr>
        <w:t xml:space="preserve">коративных и изобразительных </w:t>
      </w:r>
      <w:r w:rsidRPr="009E3232">
        <w:rPr>
          <w:sz w:val="24"/>
          <w:szCs w:val="24"/>
        </w:rPr>
        <w:t>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606F5" w:rsidRPr="009E3232" w:rsidRDefault="00221797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Памятники  национальным героям. Памятник К. Минину </w:t>
      </w:r>
      <w:r w:rsidR="002166FB" w:rsidRPr="009E3232">
        <w:rPr>
          <w:sz w:val="24"/>
          <w:szCs w:val="24"/>
        </w:rPr>
        <w:t xml:space="preserve">и Д. Пожарскому скульптора И.П. </w:t>
      </w:r>
      <w:proofErr w:type="spellStart"/>
      <w:r w:rsidR="002166FB" w:rsidRPr="009E3232">
        <w:rPr>
          <w:sz w:val="24"/>
          <w:szCs w:val="24"/>
        </w:rPr>
        <w:t>Мартоса</w:t>
      </w:r>
      <w:proofErr w:type="spellEnd"/>
      <w:r w:rsidR="002166FB" w:rsidRPr="009E3232">
        <w:rPr>
          <w:sz w:val="24"/>
          <w:szCs w:val="24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Изображение и освоение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bookmarkStart w:id="6" w:name="_bookmark6"/>
      <w:bookmarkEnd w:id="6"/>
      <w:r w:rsidRPr="009E3232">
        <w:rPr>
          <w:sz w:val="24"/>
          <w:szCs w:val="24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Создание компьютерной презентации в программе </w:t>
      </w:r>
      <w:proofErr w:type="spellStart"/>
      <w:r w:rsidRPr="009E3232">
        <w:rPr>
          <w:sz w:val="24"/>
          <w:szCs w:val="24"/>
        </w:rPr>
        <w:t>PowerPoint</w:t>
      </w:r>
      <w:proofErr w:type="spellEnd"/>
      <w:r w:rsidRPr="009E3232">
        <w:rPr>
          <w:sz w:val="24"/>
          <w:szCs w:val="24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4606F5" w:rsidRPr="009E3232" w:rsidRDefault="002166FB" w:rsidP="00705A7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Виртуальные тематические путешествия по художественным музеям мира.</w:t>
      </w:r>
    </w:p>
    <w:p w:rsidR="00705A71" w:rsidRPr="009E3232" w:rsidRDefault="00705A71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705A71" w:rsidRPr="009E3232" w:rsidRDefault="00705A71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4606F5" w:rsidRPr="009E3232" w:rsidRDefault="002166FB" w:rsidP="00705A71">
      <w:pPr>
        <w:pStyle w:val="2"/>
        <w:ind w:left="0"/>
        <w:rPr>
          <w:sz w:val="24"/>
          <w:szCs w:val="24"/>
        </w:rPr>
      </w:pPr>
      <w:r w:rsidRPr="009E3232">
        <w:rPr>
          <w:sz w:val="24"/>
          <w:szCs w:val="24"/>
        </w:rPr>
        <w:t xml:space="preserve">ПЛАНИРУЕМЫЕ РЕЗУЛЬТАТЫ ОСВОЕНИЯ ПРОГРАММЫ ПО </w:t>
      </w:r>
      <w:proofErr w:type="gramStart"/>
      <w:r w:rsidRPr="009E3232">
        <w:rPr>
          <w:sz w:val="24"/>
          <w:szCs w:val="24"/>
        </w:rPr>
        <w:t>ИЗОБРАЗИТЕЛЬНОМУ</w:t>
      </w:r>
      <w:proofErr w:type="gramEnd"/>
      <w:r w:rsidRPr="009E3232">
        <w:rPr>
          <w:sz w:val="24"/>
          <w:szCs w:val="24"/>
        </w:rPr>
        <w:t xml:space="preserve"> ИСКУССТВУНА УРОВНЕ НАЧАЛЬНОГО ОБЩЕГО ОБРАЗОВАНИЯ</w:t>
      </w:r>
    </w:p>
    <w:p w:rsidR="004606F5" w:rsidRPr="009E3232" w:rsidRDefault="004606F5" w:rsidP="007E06B7">
      <w:pPr>
        <w:pStyle w:val="a3"/>
        <w:ind w:left="0" w:firstLine="709"/>
        <w:rPr>
          <w:b/>
          <w:sz w:val="24"/>
          <w:szCs w:val="24"/>
        </w:rPr>
      </w:pPr>
    </w:p>
    <w:p w:rsidR="004606F5" w:rsidRPr="009E3232" w:rsidRDefault="002166FB" w:rsidP="007E06B7">
      <w:pPr>
        <w:pStyle w:val="2"/>
        <w:ind w:left="0" w:firstLine="709"/>
        <w:jc w:val="both"/>
        <w:rPr>
          <w:sz w:val="24"/>
          <w:szCs w:val="24"/>
        </w:rPr>
      </w:pPr>
      <w:bookmarkStart w:id="7" w:name="_bookmark7"/>
      <w:bookmarkEnd w:id="7"/>
      <w:r w:rsidRPr="009E3232">
        <w:rPr>
          <w:sz w:val="24"/>
          <w:szCs w:val="24"/>
        </w:rPr>
        <w:t>ЛИЧНОСТНЫЕ РЕЗУЛЬТАТЫ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9E3232">
        <w:rPr>
          <w:sz w:val="24"/>
          <w:szCs w:val="24"/>
        </w:rPr>
        <w:t>социокультурными</w:t>
      </w:r>
      <w:proofErr w:type="spellEnd"/>
      <w:r w:rsidRPr="009E3232">
        <w:rPr>
          <w:sz w:val="24"/>
          <w:szCs w:val="24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9E3232">
        <w:rPr>
          <w:sz w:val="24"/>
          <w:szCs w:val="24"/>
        </w:rPr>
        <w:t>у</w:t>
      </w:r>
      <w:proofErr w:type="gramEnd"/>
      <w:r w:rsidRPr="009E3232">
        <w:rPr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уважение и ценностное отношение к своей Родине – России;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духовно-нравственное развитие </w:t>
      </w:r>
      <w:proofErr w:type="gramStart"/>
      <w:r w:rsidRPr="009E3232">
        <w:rPr>
          <w:sz w:val="24"/>
          <w:szCs w:val="24"/>
        </w:rPr>
        <w:t>обучающихся</w:t>
      </w:r>
      <w:proofErr w:type="gramEnd"/>
      <w:r w:rsidRPr="009E3232">
        <w:rPr>
          <w:sz w:val="24"/>
          <w:szCs w:val="24"/>
        </w:rPr>
        <w:t>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606F5" w:rsidRPr="009E3232" w:rsidRDefault="00776DA3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позитивный опыт участия в творческой деятельности; </w:t>
      </w:r>
      <w:r w:rsidR="002166FB" w:rsidRPr="009E3232">
        <w:rPr>
          <w:sz w:val="24"/>
          <w:szCs w:val="24"/>
        </w:rPr>
        <w:t>интерес к произведениям искусства и литературы, построен</w:t>
      </w:r>
      <w:r w:rsidRPr="009E3232">
        <w:rPr>
          <w:sz w:val="24"/>
          <w:szCs w:val="24"/>
        </w:rPr>
        <w:t xml:space="preserve">ным на принципах нравственности и гуманизма, </w:t>
      </w:r>
      <w:r w:rsidR="002166FB" w:rsidRPr="009E3232">
        <w:rPr>
          <w:sz w:val="24"/>
          <w:szCs w:val="24"/>
        </w:rPr>
        <w:t>уважительного  отношения  и  интереса к культурным традициям и творчеству своего и других народов.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Патриотическое воспитание </w:t>
      </w:r>
      <w:r w:rsidRPr="009E3232">
        <w:rPr>
          <w:sz w:val="24"/>
          <w:szCs w:val="24"/>
        </w:rPr>
        <w:t xml:space="preserve">осуществляется через освоение </w:t>
      </w:r>
      <w:proofErr w:type="gramStart"/>
      <w:r w:rsidRPr="009E3232">
        <w:rPr>
          <w:sz w:val="24"/>
          <w:szCs w:val="24"/>
        </w:rPr>
        <w:t>обучающимися</w:t>
      </w:r>
      <w:proofErr w:type="gramEnd"/>
      <w:r w:rsidRPr="009E3232">
        <w:rPr>
          <w:sz w:val="24"/>
          <w:szCs w:val="24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</w:t>
      </w:r>
      <w:r w:rsidR="00776DA3" w:rsidRPr="009E3232">
        <w:rPr>
          <w:sz w:val="24"/>
          <w:szCs w:val="24"/>
        </w:rPr>
        <w:t xml:space="preserve">процессе восприятия и освоения в личной художественной </w:t>
      </w:r>
      <w:r w:rsidRPr="009E3232">
        <w:rPr>
          <w:sz w:val="24"/>
          <w:szCs w:val="24"/>
        </w:rPr>
        <w:t>деятельности конкретных  знаний о красоте и мудрости, заложенных в культурных традициях.</w:t>
      </w:r>
    </w:p>
    <w:p w:rsidR="00776DA3" w:rsidRPr="009E3232" w:rsidRDefault="002166FB" w:rsidP="00776DA3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Гражданское воспитание </w:t>
      </w:r>
      <w:r w:rsidRPr="009E3232">
        <w:rPr>
          <w:sz w:val="24"/>
          <w:szCs w:val="24"/>
        </w:rPr>
        <w:t>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606F5" w:rsidRPr="009E3232" w:rsidRDefault="00776DA3" w:rsidP="00776DA3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Духовно-нравственное </w:t>
      </w:r>
      <w:r w:rsidR="002166FB" w:rsidRPr="009E3232">
        <w:rPr>
          <w:b/>
          <w:sz w:val="24"/>
          <w:szCs w:val="24"/>
        </w:rPr>
        <w:t>воспитание</w:t>
      </w:r>
      <w:r w:rsidRPr="009E3232">
        <w:rPr>
          <w:b/>
          <w:sz w:val="24"/>
          <w:szCs w:val="24"/>
        </w:rPr>
        <w:t xml:space="preserve"> </w:t>
      </w:r>
      <w:r w:rsidRPr="009E3232">
        <w:rPr>
          <w:sz w:val="24"/>
          <w:szCs w:val="24"/>
        </w:rPr>
        <w:t xml:space="preserve">является </w:t>
      </w:r>
      <w:r w:rsidR="002166FB" w:rsidRPr="009E3232">
        <w:rPr>
          <w:sz w:val="24"/>
          <w:szCs w:val="24"/>
        </w:rPr>
        <w:t xml:space="preserve">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="002166FB" w:rsidRPr="009E3232">
        <w:rPr>
          <w:sz w:val="24"/>
          <w:szCs w:val="24"/>
        </w:rPr>
        <w:t>обучающемуся</w:t>
      </w:r>
      <w:proofErr w:type="gramEnd"/>
      <w:r w:rsidR="002166FB" w:rsidRPr="009E3232">
        <w:rPr>
          <w:sz w:val="24"/>
          <w:szCs w:val="24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Эстетическое воспитание </w:t>
      </w:r>
      <w:r w:rsidRPr="009E3232">
        <w:rPr>
          <w:sz w:val="24"/>
          <w:szCs w:val="24"/>
        </w:rPr>
        <w:t xml:space="preserve">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9E3232">
        <w:rPr>
          <w:sz w:val="24"/>
          <w:szCs w:val="24"/>
        </w:rPr>
        <w:t>прекрасном</w:t>
      </w:r>
      <w:proofErr w:type="gramEnd"/>
      <w:r w:rsidRPr="009E3232">
        <w:rPr>
          <w:sz w:val="24"/>
          <w:szCs w:val="24"/>
        </w:rPr>
        <w:t xml:space="preserve"> и безобразном, о высоком и низком. Эстетическое воспитание способст</w:t>
      </w:r>
      <w:r w:rsidR="002B4A39" w:rsidRPr="009E3232">
        <w:rPr>
          <w:sz w:val="24"/>
          <w:szCs w:val="24"/>
        </w:rPr>
        <w:t xml:space="preserve">вует  формированию  </w:t>
      </w:r>
      <w:r w:rsidR="002B4A39" w:rsidRPr="009E3232">
        <w:rPr>
          <w:sz w:val="24"/>
          <w:szCs w:val="24"/>
        </w:rPr>
        <w:lastRenderedPageBreak/>
        <w:t xml:space="preserve">ценностных </w:t>
      </w:r>
      <w:r w:rsidRPr="009E3232">
        <w:rPr>
          <w:sz w:val="24"/>
          <w:szCs w:val="24"/>
        </w:rPr>
        <w:t>ориентаций 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Ценности познавательной деятельности </w:t>
      </w:r>
      <w:r w:rsidRPr="009E3232">
        <w:rPr>
          <w:sz w:val="24"/>
          <w:szCs w:val="24"/>
        </w:rPr>
        <w:t>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Экологическое воспитание </w:t>
      </w:r>
      <w:r w:rsidRPr="009E3232">
        <w:rPr>
          <w:sz w:val="24"/>
          <w:szCs w:val="24"/>
        </w:rPr>
        <w:t>происходит в процессе художественн</w:t>
      </w:r>
      <w:proofErr w:type="gramStart"/>
      <w:r w:rsidRPr="009E3232">
        <w:rPr>
          <w:sz w:val="24"/>
          <w:szCs w:val="24"/>
        </w:rPr>
        <w:t>о-</w:t>
      </w:r>
      <w:proofErr w:type="gramEnd"/>
      <w:r w:rsidRPr="009E3232">
        <w:rPr>
          <w:sz w:val="24"/>
          <w:szCs w:val="24"/>
        </w:rPr>
        <w:t xml:space="preserve"> эстетического наблюдения природы и её образа в произведениях искусства. Формирование эстетических чу</w:t>
      </w:r>
      <w:proofErr w:type="gramStart"/>
      <w:r w:rsidRPr="009E3232">
        <w:rPr>
          <w:sz w:val="24"/>
          <w:szCs w:val="24"/>
        </w:rPr>
        <w:t>вств сп</w:t>
      </w:r>
      <w:proofErr w:type="gramEnd"/>
      <w:r w:rsidRPr="009E3232">
        <w:rPr>
          <w:sz w:val="24"/>
          <w:szCs w:val="24"/>
        </w:rPr>
        <w:t>особствует активному неприятию действий, приносящих вред окружающей среде.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b/>
          <w:sz w:val="24"/>
          <w:szCs w:val="24"/>
        </w:rPr>
        <w:t xml:space="preserve">Трудовое воспитание </w:t>
      </w:r>
      <w:r w:rsidRPr="009E3232">
        <w:rPr>
          <w:sz w:val="24"/>
          <w:szCs w:val="24"/>
        </w:rPr>
        <w:t xml:space="preserve">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9E3232">
        <w:rPr>
          <w:sz w:val="24"/>
          <w:szCs w:val="24"/>
        </w:rPr>
        <w:t>стремление достичь результат</w:t>
      </w:r>
      <w:proofErr w:type="gramEnd"/>
      <w:r w:rsidRPr="009E3232">
        <w:rPr>
          <w:sz w:val="24"/>
          <w:szCs w:val="24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606F5" w:rsidRPr="009E3232" w:rsidRDefault="002166FB" w:rsidP="007E06B7">
      <w:pPr>
        <w:pStyle w:val="2"/>
        <w:ind w:left="0" w:firstLine="709"/>
        <w:jc w:val="both"/>
        <w:rPr>
          <w:sz w:val="24"/>
          <w:szCs w:val="24"/>
        </w:rPr>
      </w:pPr>
      <w:bookmarkStart w:id="8" w:name="_bookmark8"/>
      <w:bookmarkEnd w:id="8"/>
      <w:r w:rsidRPr="009E3232">
        <w:rPr>
          <w:sz w:val="24"/>
          <w:szCs w:val="24"/>
        </w:rPr>
        <w:t>МЕТАПРЕДМЕТНЫЕ РЕЗУЛЬТАТЫ</w:t>
      </w:r>
    </w:p>
    <w:p w:rsidR="004606F5" w:rsidRPr="009E3232" w:rsidRDefault="002166FB" w:rsidP="002B4A39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Пространственные представления и сенсорные способности: характеризовать форму предмета, конструкции;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выявлять доминантные черты (характерные особенности) в визуальном образе;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сравнивать плоскостные и пространственные объекты по заданным основаниям;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4606F5" w:rsidRPr="009E3232" w:rsidRDefault="002166FB" w:rsidP="002B4A39">
      <w:pPr>
        <w:pStyle w:val="a3"/>
        <w:tabs>
          <w:tab w:val="left" w:pos="2796"/>
          <w:tab w:val="left" w:pos="6817"/>
          <w:tab w:val="left" w:pos="7803"/>
          <w:tab w:val="left" w:pos="8839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сопоставлять части и целое в видимом образе, предм</w:t>
      </w:r>
      <w:r w:rsidR="002B4A39" w:rsidRPr="009E3232">
        <w:rPr>
          <w:sz w:val="24"/>
          <w:szCs w:val="24"/>
        </w:rPr>
        <w:t xml:space="preserve">ете, конструкции; анализировать пропорциональные отношения частей внутри </w:t>
      </w:r>
      <w:r w:rsidRPr="009E3232">
        <w:rPr>
          <w:sz w:val="24"/>
          <w:szCs w:val="24"/>
        </w:rPr>
        <w:t>целого</w:t>
      </w:r>
      <w:r w:rsidR="002B4A39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>и предметов между собой;</w:t>
      </w:r>
    </w:p>
    <w:p w:rsidR="004606F5" w:rsidRPr="009E3232" w:rsidRDefault="002166FB" w:rsidP="003D3E2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обобщать форму составной конструкции;</w:t>
      </w:r>
    </w:p>
    <w:p w:rsidR="004606F5" w:rsidRPr="009E3232" w:rsidRDefault="003D3E21" w:rsidP="007E06B7">
      <w:pPr>
        <w:pStyle w:val="a3"/>
        <w:tabs>
          <w:tab w:val="left" w:pos="2164"/>
          <w:tab w:val="left" w:pos="2516"/>
          <w:tab w:val="left" w:pos="4451"/>
          <w:tab w:val="left" w:pos="7717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выявлять и анализировать ритмические отношения </w:t>
      </w:r>
      <w:r w:rsidR="002166FB" w:rsidRPr="009E3232">
        <w:rPr>
          <w:sz w:val="24"/>
          <w:szCs w:val="24"/>
        </w:rPr>
        <w:t>в пространстве и в изображении (визуальном образе) на установленных основаниях;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передавать обобщенный образ реальности при построении плоской композиции;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соотносить тональные отношения (тёмное – светлое) в пространственных и плоскостных объектах;</w:t>
      </w:r>
    </w:p>
    <w:p w:rsidR="004606F5" w:rsidRPr="009E3232" w:rsidRDefault="003D3E21" w:rsidP="007E06B7">
      <w:pPr>
        <w:pStyle w:val="a3"/>
        <w:tabs>
          <w:tab w:val="left" w:pos="2244"/>
          <w:tab w:val="left" w:pos="2675"/>
          <w:tab w:val="left" w:pos="4682"/>
          <w:tab w:val="left" w:pos="6789"/>
          <w:tab w:val="left" w:pos="8522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выявлять и </w:t>
      </w:r>
      <w:r w:rsidR="002166FB" w:rsidRPr="009E3232">
        <w:rPr>
          <w:sz w:val="24"/>
          <w:szCs w:val="24"/>
        </w:rPr>
        <w:t>анализиро</w:t>
      </w:r>
      <w:r w:rsidRPr="009E3232">
        <w:rPr>
          <w:sz w:val="24"/>
          <w:szCs w:val="24"/>
        </w:rPr>
        <w:t xml:space="preserve">вать эмоциональное воздействие </w:t>
      </w:r>
      <w:r w:rsidR="002166FB" w:rsidRPr="009E3232">
        <w:rPr>
          <w:sz w:val="24"/>
          <w:szCs w:val="24"/>
        </w:rPr>
        <w:t>цветовых отношений в пространственной среде и плоскостном изображении.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606F5" w:rsidRPr="009E3232" w:rsidRDefault="002166FB" w:rsidP="007E06B7">
      <w:pPr>
        <w:pStyle w:val="1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Познавательные универсальные учебные действия</w:t>
      </w:r>
    </w:p>
    <w:p w:rsidR="004606F5" w:rsidRPr="009E3232" w:rsidRDefault="002166FB" w:rsidP="007E06B7">
      <w:pPr>
        <w:pStyle w:val="3"/>
        <w:spacing w:before="0"/>
        <w:ind w:left="0" w:firstLine="709"/>
        <w:rPr>
          <w:b w:val="0"/>
          <w:sz w:val="24"/>
          <w:szCs w:val="24"/>
        </w:rPr>
      </w:pPr>
      <w:r w:rsidRPr="009E3232">
        <w:rPr>
          <w:sz w:val="24"/>
          <w:szCs w:val="24"/>
        </w:rPr>
        <w:t>Базовые логические и исследовательские действия</w:t>
      </w:r>
      <w:r w:rsidRPr="009E3232">
        <w:rPr>
          <w:b w:val="0"/>
          <w:sz w:val="24"/>
          <w:szCs w:val="24"/>
        </w:rPr>
        <w:t>: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формулировать выводы, соответствующие эстетическим, аналитическим и другим </w:t>
      </w:r>
      <w:r w:rsidRPr="009E3232">
        <w:rPr>
          <w:sz w:val="24"/>
          <w:szCs w:val="24"/>
        </w:rPr>
        <w:lastRenderedPageBreak/>
        <w:t>учебным установкам по результатам проведённого наблюдения;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:rsidR="004606F5" w:rsidRPr="009E3232" w:rsidRDefault="002166FB" w:rsidP="00553749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Работа с информацией: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использовать электронные образовательные ресурсы;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уметь работать с электронными учебниками и учебными пособиями; выбирать источник для получения информации: поисковые системы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Интернета, цифровые электронные средства, справочники, художественные альбомы и детские книги;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9E3232">
        <w:rPr>
          <w:sz w:val="24"/>
          <w:szCs w:val="24"/>
        </w:rPr>
        <w:t>квестов</w:t>
      </w:r>
      <w:proofErr w:type="spellEnd"/>
      <w:r w:rsidRPr="009E3232">
        <w:rPr>
          <w:sz w:val="24"/>
          <w:szCs w:val="24"/>
        </w:rPr>
        <w:t>, предложенных учителем;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соблюдать  правила  информационной  безопасности  при  работе в Интернете.</w:t>
      </w:r>
    </w:p>
    <w:p w:rsidR="004606F5" w:rsidRPr="009E3232" w:rsidRDefault="002166FB" w:rsidP="007E06B7">
      <w:pPr>
        <w:pStyle w:val="1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Коммуникативные универсальные учебные действия: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4606F5" w:rsidRPr="009E3232" w:rsidRDefault="002166FB" w:rsidP="00553749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взаимодействовать, сотрудничать в процессе коллективной работы, принима</w:t>
      </w:r>
      <w:r w:rsidR="00553749" w:rsidRPr="009E3232">
        <w:rPr>
          <w:sz w:val="24"/>
          <w:szCs w:val="24"/>
        </w:rPr>
        <w:t xml:space="preserve">ть цель </w:t>
      </w:r>
      <w:r w:rsidRPr="009E3232">
        <w:rPr>
          <w:sz w:val="24"/>
          <w:szCs w:val="24"/>
        </w:rPr>
        <w:t>совместной  деятельн</w:t>
      </w:r>
      <w:r w:rsidR="00553749" w:rsidRPr="009E3232">
        <w:rPr>
          <w:sz w:val="24"/>
          <w:szCs w:val="24"/>
        </w:rPr>
        <w:t xml:space="preserve">ости и строить действия по </w:t>
      </w:r>
      <w:r w:rsidRPr="009E3232">
        <w:rPr>
          <w:sz w:val="24"/>
          <w:szCs w:val="24"/>
        </w:rPr>
        <w:t>её</w:t>
      </w:r>
      <w:r w:rsidR="00553749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>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606F5" w:rsidRPr="009E3232" w:rsidRDefault="002166FB" w:rsidP="007E06B7">
      <w:pPr>
        <w:pStyle w:val="1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Регулятивные универсальные учебные действия: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соблюдать последовательность учебных действий при выполнении задания;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606F5" w:rsidRDefault="002166FB" w:rsidP="007E06B7">
      <w:pPr>
        <w:pStyle w:val="2"/>
        <w:ind w:left="0" w:firstLine="709"/>
        <w:jc w:val="both"/>
        <w:rPr>
          <w:sz w:val="24"/>
          <w:szCs w:val="24"/>
        </w:rPr>
      </w:pPr>
      <w:bookmarkStart w:id="9" w:name="_bookmark9"/>
      <w:bookmarkEnd w:id="9"/>
      <w:r w:rsidRPr="009E3232">
        <w:rPr>
          <w:sz w:val="24"/>
          <w:szCs w:val="24"/>
        </w:rPr>
        <w:t>ПРЕДМЕТНЫЕ РЕЗУЛЬТАТЫ</w:t>
      </w:r>
    </w:p>
    <w:p w:rsidR="008A5A7A" w:rsidRPr="009E3232" w:rsidRDefault="008A5A7A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К концу обучения в </w:t>
      </w:r>
      <w:r w:rsidRPr="009E3232">
        <w:rPr>
          <w:b/>
          <w:sz w:val="24"/>
          <w:szCs w:val="24"/>
        </w:rPr>
        <w:t xml:space="preserve">1 классе </w:t>
      </w:r>
      <w:proofErr w:type="gramStart"/>
      <w:r w:rsidRPr="009E3232">
        <w:rPr>
          <w:sz w:val="24"/>
          <w:szCs w:val="24"/>
        </w:rPr>
        <w:t>обучающийся</w:t>
      </w:r>
      <w:proofErr w:type="gramEnd"/>
      <w:r w:rsidRPr="009E3232">
        <w:rPr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навыки применения свой</w:t>
      </w:r>
      <w:proofErr w:type="gramStart"/>
      <w:r w:rsidRPr="009E3232">
        <w:rPr>
          <w:sz w:val="24"/>
          <w:szCs w:val="24"/>
        </w:rPr>
        <w:t>ств пр</w:t>
      </w:r>
      <w:proofErr w:type="gramEnd"/>
      <w:r w:rsidRPr="009E3232">
        <w:rPr>
          <w:sz w:val="24"/>
          <w:szCs w:val="24"/>
        </w:rPr>
        <w:t>остых графических материалов в самостоятельной творческой работе в условиях урока.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создания рисунка простого (плоского) предмета с натуры.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Учиться анализировать соотношения пропорций, визуально сравнивать пространственные величины.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первичные знания и навыки композиционного расположения изображения на листе.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606F5" w:rsidRPr="009E3232" w:rsidRDefault="002166FB" w:rsidP="007C308A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навыки работы красками «гуашь» в условиях урока.</w:t>
      </w:r>
    </w:p>
    <w:p w:rsidR="004606F5" w:rsidRPr="009E3232" w:rsidRDefault="007C308A" w:rsidP="007E06B7">
      <w:pPr>
        <w:pStyle w:val="a3"/>
        <w:tabs>
          <w:tab w:val="left" w:pos="1760"/>
          <w:tab w:val="left" w:pos="2387"/>
          <w:tab w:val="left" w:pos="3761"/>
          <w:tab w:val="left" w:pos="4710"/>
          <w:tab w:val="left" w:pos="6185"/>
          <w:tab w:val="left" w:pos="6559"/>
          <w:tab w:val="left" w:pos="7854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Знать три </w:t>
      </w:r>
      <w:r w:rsidR="002166FB" w:rsidRPr="009E3232">
        <w:rPr>
          <w:sz w:val="24"/>
          <w:szCs w:val="24"/>
        </w:rPr>
        <w:t>осно</w:t>
      </w:r>
      <w:r w:rsidRPr="009E3232">
        <w:rPr>
          <w:sz w:val="24"/>
          <w:szCs w:val="24"/>
        </w:rPr>
        <w:t xml:space="preserve">вных цвета; обсуждать и называть </w:t>
      </w:r>
      <w:r w:rsidR="002166FB" w:rsidRPr="009E3232">
        <w:rPr>
          <w:sz w:val="24"/>
          <w:szCs w:val="24"/>
        </w:rPr>
        <w:t>ассоциативные представления, которые рождает каждый цвет.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4606F5" w:rsidRPr="009E3232" w:rsidRDefault="007C308A" w:rsidP="007E06B7">
      <w:pPr>
        <w:pStyle w:val="a3"/>
        <w:tabs>
          <w:tab w:val="left" w:pos="2626"/>
          <w:tab w:val="left" w:pos="3446"/>
          <w:tab w:val="left" w:pos="6374"/>
          <w:tab w:val="left" w:pos="8230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Приобретать опыт экспериментирования, исследования </w:t>
      </w:r>
      <w:r w:rsidR="002166FB" w:rsidRPr="009E3232">
        <w:rPr>
          <w:sz w:val="24"/>
          <w:szCs w:val="24"/>
        </w:rPr>
        <w:t>результатов смешения красок и получения нового цвета.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Вести творческую работу на заданную тему с опорой на зрительные впечатления, организованные педагогом.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Овладевать первичными навыками </w:t>
      </w:r>
      <w:proofErr w:type="spellStart"/>
      <w:r w:rsidRPr="009E3232">
        <w:rPr>
          <w:sz w:val="24"/>
          <w:szCs w:val="24"/>
        </w:rPr>
        <w:t>бумагопластики</w:t>
      </w:r>
      <w:proofErr w:type="spellEnd"/>
      <w:r w:rsidRPr="009E3232">
        <w:rPr>
          <w:sz w:val="24"/>
          <w:szCs w:val="24"/>
        </w:rPr>
        <w:t xml:space="preserve"> – создания объёмных форм из бумаги путём её складывания, надрезания, закручивания.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Различать виды орнаментов по изобразительным мотивам: растительные, геометрические, анималистические.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Учиться использовать правила симметрии в своей художественной деятельности.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606F5" w:rsidRPr="009E3232" w:rsidRDefault="002166FB" w:rsidP="007C308A">
      <w:pPr>
        <w:pStyle w:val="a3"/>
        <w:tabs>
          <w:tab w:val="left" w:pos="2083"/>
          <w:tab w:val="left" w:pos="4089"/>
          <w:tab w:val="left" w:pos="4478"/>
          <w:tab w:val="left" w:pos="5887"/>
          <w:tab w:val="left" w:pos="7297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знания о значении и назначении украш</w:t>
      </w:r>
      <w:r w:rsidR="007C308A" w:rsidRPr="009E3232">
        <w:rPr>
          <w:sz w:val="24"/>
          <w:szCs w:val="24"/>
        </w:rPr>
        <w:t xml:space="preserve">ений в жизни людей. Приобретать представления о глиняных игрушках </w:t>
      </w:r>
      <w:r w:rsidRPr="009E3232">
        <w:rPr>
          <w:sz w:val="24"/>
          <w:szCs w:val="24"/>
        </w:rPr>
        <w:t>отечественных народных художественных промыслов (</w:t>
      </w:r>
      <w:proofErr w:type="gramStart"/>
      <w:r w:rsidRPr="009E3232">
        <w:rPr>
          <w:sz w:val="24"/>
          <w:szCs w:val="24"/>
        </w:rPr>
        <w:t>дымковская</w:t>
      </w:r>
      <w:proofErr w:type="gramEnd"/>
      <w:r w:rsidRPr="009E3232">
        <w:rPr>
          <w:sz w:val="24"/>
          <w:szCs w:val="24"/>
        </w:rPr>
        <w:t xml:space="preserve">, </w:t>
      </w:r>
      <w:proofErr w:type="spellStart"/>
      <w:r w:rsidRPr="009E3232">
        <w:rPr>
          <w:sz w:val="24"/>
          <w:szCs w:val="24"/>
        </w:rPr>
        <w:t>каргопольская</w:t>
      </w:r>
      <w:proofErr w:type="spellEnd"/>
      <w:r w:rsidRPr="009E3232">
        <w:rPr>
          <w:sz w:val="24"/>
          <w:szCs w:val="24"/>
        </w:rPr>
        <w:t xml:space="preserve"> игрушки или по выбору учителя с учётом местных промыслов) и опыт практической</w:t>
      </w:r>
      <w:r w:rsidR="007C308A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>художественной деятельности по мотивам игрушки выбранного промысла.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Иметь опыт и соответствующие возрасту навыки подготовки и оформления общего праздника.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Рассматривать различные произведения архитектуры в окружающем мире (по </w:t>
      </w:r>
      <w:r w:rsidRPr="009E3232">
        <w:rPr>
          <w:sz w:val="24"/>
          <w:szCs w:val="24"/>
        </w:rPr>
        <w:lastRenderedPageBreak/>
        <w:t>фотографиям в условиях урока); анализировать и характеризовать особенности и составные части рассматриваемых зданий.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приёмы конструирования из бумаги, складывания объёмных простых геометрических тел.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5A37DC">
      <w:pPr>
        <w:pStyle w:val="a3"/>
        <w:tabs>
          <w:tab w:val="left" w:pos="2062"/>
          <w:tab w:val="left" w:pos="2889"/>
          <w:tab w:val="left" w:pos="4797"/>
          <w:tab w:val="left" w:pos="6487"/>
          <w:tab w:val="left" w:pos="7767"/>
          <w:tab w:val="left" w:pos="8270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</w:t>
      </w:r>
      <w:r w:rsidR="005A37DC" w:rsidRPr="009E3232">
        <w:rPr>
          <w:sz w:val="24"/>
          <w:szCs w:val="24"/>
        </w:rPr>
        <w:t xml:space="preserve">тавленной учителем. Приобретать опыт эстетического наблюдения природы на </w:t>
      </w:r>
      <w:r w:rsidRPr="009E3232">
        <w:rPr>
          <w:sz w:val="24"/>
          <w:szCs w:val="24"/>
        </w:rPr>
        <w:t>основе эмоциональных впечатлений с учётом учебных задач и визуальной установки</w:t>
      </w:r>
      <w:r w:rsidR="005A37DC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>учителя.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опыт эстетического восприятия и аналитического наблюдения архитектурных построек.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</w:t>
      </w:r>
      <w:r w:rsidR="00570857" w:rsidRPr="009E3232">
        <w:rPr>
          <w:sz w:val="24"/>
          <w:szCs w:val="24"/>
        </w:rPr>
        <w:t xml:space="preserve">чным сюжетом (В.М. Васнецова и других художников по выбору учителя), а также </w:t>
      </w:r>
      <w:r w:rsidRPr="009E3232">
        <w:rPr>
          <w:sz w:val="24"/>
          <w:szCs w:val="24"/>
        </w:rPr>
        <w:t xml:space="preserve">произведений с ярко выраженным эмоциональным настроением (например, натюрморты В. Ван </w:t>
      </w:r>
      <w:proofErr w:type="spellStart"/>
      <w:r w:rsidRPr="009E3232">
        <w:rPr>
          <w:sz w:val="24"/>
          <w:szCs w:val="24"/>
        </w:rPr>
        <w:t>Гога</w:t>
      </w:r>
      <w:proofErr w:type="spellEnd"/>
      <w:r w:rsidRPr="009E3232">
        <w:rPr>
          <w:sz w:val="24"/>
          <w:szCs w:val="24"/>
        </w:rPr>
        <w:t xml:space="preserve"> или А. </w:t>
      </w:r>
      <w:proofErr w:type="spellStart"/>
      <w:r w:rsidRPr="009E3232">
        <w:rPr>
          <w:sz w:val="24"/>
          <w:szCs w:val="24"/>
        </w:rPr>
        <w:t>Матисса</w:t>
      </w:r>
      <w:proofErr w:type="spellEnd"/>
      <w:r w:rsidRPr="009E3232">
        <w:rPr>
          <w:sz w:val="24"/>
          <w:szCs w:val="24"/>
        </w:rPr>
        <w:t>).</w:t>
      </w:r>
    </w:p>
    <w:p w:rsidR="004606F5" w:rsidRPr="009E3232" w:rsidRDefault="00570857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Осваивать новый опыт восприятия </w:t>
      </w:r>
      <w:r w:rsidR="002166FB" w:rsidRPr="009E3232">
        <w:rPr>
          <w:sz w:val="24"/>
          <w:szCs w:val="24"/>
        </w:rPr>
        <w:t>художественных иллюстраций в детских книгах и отношения к ним в соответствии с учебной установкой.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570857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Приобретать опыт создания фотографий с  целью </w:t>
      </w:r>
      <w:r w:rsidR="002166FB" w:rsidRPr="009E3232">
        <w:rPr>
          <w:sz w:val="24"/>
          <w:szCs w:val="24"/>
        </w:rPr>
        <w:t>эстетического и целенаправленного наблюдения природы.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К концу обучения во </w:t>
      </w:r>
      <w:r w:rsidRPr="009E3232">
        <w:rPr>
          <w:b/>
          <w:sz w:val="24"/>
          <w:szCs w:val="24"/>
        </w:rPr>
        <w:t xml:space="preserve">2 классе </w:t>
      </w:r>
      <w:proofErr w:type="gramStart"/>
      <w:r w:rsidRPr="009E3232">
        <w:rPr>
          <w:sz w:val="24"/>
          <w:szCs w:val="24"/>
        </w:rPr>
        <w:t>обучающийся</w:t>
      </w:r>
      <w:proofErr w:type="gramEnd"/>
      <w:r w:rsidRPr="009E3232">
        <w:rPr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навыки изображения на основе разной по характеру и способу наложения линии.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работы акварельной краской и понимать особенности работы прозрачной краской.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Знать названия основных и составных цветов и способы получения разных оттенков </w:t>
      </w:r>
      <w:r w:rsidRPr="009E3232">
        <w:rPr>
          <w:sz w:val="24"/>
          <w:szCs w:val="24"/>
        </w:rPr>
        <w:lastRenderedPageBreak/>
        <w:t>составного цвета.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9E3232">
        <w:rPr>
          <w:sz w:val="24"/>
          <w:szCs w:val="24"/>
        </w:rPr>
        <w:t>белой</w:t>
      </w:r>
      <w:proofErr w:type="gramEnd"/>
      <w:r w:rsidRPr="009E3232">
        <w:rPr>
          <w:sz w:val="24"/>
          <w:szCs w:val="24"/>
        </w:rPr>
        <w:t xml:space="preserve"> и чёрной (для изменения их тона).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 о делении цветов на тёплые и холодные; уметь различать и сравнивать тёплые и холодные оттенки цвета.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>Осваивать эмоциональную выразительность цвета: цвет звонкий и яркий, радостный; цвет мягкий, «глухой» и мрачный и другое</w:t>
      </w:r>
      <w:proofErr w:type="gramEnd"/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1C7E1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9E3232">
        <w:rPr>
          <w:sz w:val="24"/>
          <w:szCs w:val="24"/>
        </w:rPr>
        <w:t>филимоновская</w:t>
      </w:r>
      <w:proofErr w:type="spellEnd"/>
      <w:r w:rsidRPr="009E3232">
        <w:rPr>
          <w:sz w:val="24"/>
          <w:szCs w:val="24"/>
        </w:rPr>
        <w:t xml:space="preserve">, </w:t>
      </w:r>
      <w:proofErr w:type="spellStart"/>
      <w:r w:rsidRPr="009E3232">
        <w:rPr>
          <w:sz w:val="24"/>
          <w:szCs w:val="24"/>
        </w:rPr>
        <w:t>абашевская</w:t>
      </w:r>
      <w:proofErr w:type="spellEnd"/>
      <w:r w:rsidRPr="009E3232">
        <w:rPr>
          <w:sz w:val="24"/>
          <w:szCs w:val="24"/>
        </w:rPr>
        <w:t xml:space="preserve">, </w:t>
      </w:r>
      <w:proofErr w:type="spellStart"/>
      <w:r w:rsidRPr="009E3232">
        <w:rPr>
          <w:sz w:val="24"/>
          <w:szCs w:val="24"/>
        </w:rPr>
        <w:t>каргопольская</w:t>
      </w:r>
      <w:proofErr w:type="spellEnd"/>
      <w:r w:rsidRPr="009E3232">
        <w:rPr>
          <w:sz w:val="24"/>
          <w:szCs w:val="24"/>
        </w:rPr>
        <w:t>, дымковская игрушки или с учётом местных промыслов).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 об изменениях скульптурного образа при осмотре произведения с разных сторон.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9E3232">
        <w:rPr>
          <w:sz w:val="24"/>
          <w:szCs w:val="24"/>
        </w:rPr>
        <w:t>филимоновская</w:t>
      </w:r>
      <w:proofErr w:type="spellEnd"/>
      <w:r w:rsidRPr="009E3232">
        <w:rPr>
          <w:sz w:val="24"/>
          <w:szCs w:val="24"/>
        </w:rPr>
        <w:t xml:space="preserve">, </w:t>
      </w:r>
      <w:proofErr w:type="spellStart"/>
      <w:r w:rsidRPr="009E3232">
        <w:rPr>
          <w:sz w:val="24"/>
          <w:szCs w:val="24"/>
        </w:rPr>
        <w:t>абашевская</w:t>
      </w:r>
      <w:proofErr w:type="spellEnd"/>
      <w:r w:rsidRPr="009E3232">
        <w:rPr>
          <w:sz w:val="24"/>
          <w:szCs w:val="24"/>
        </w:rPr>
        <w:t xml:space="preserve">, </w:t>
      </w:r>
      <w:proofErr w:type="spellStart"/>
      <w:r w:rsidRPr="009E3232">
        <w:rPr>
          <w:sz w:val="24"/>
          <w:szCs w:val="24"/>
        </w:rPr>
        <w:t>каргопольская</w:t>
      </w:r>
      <w:proofErr w:type="spellEnd"/>
      <w:r w:rsidRPr="009E3232">
        <w:rPr>
          <w:sz w:val="24"/>
          <w:szCs w:val="24"/>
        </w:rPr>
        <w:t xml:space="preserve">, </w:t>
      </w:r>
      <w:proofErr w:type="gramStart"/>
      <w:r w:rsidRPr="009E3232">
        <w:rPr>
          <w:sz w:val="24"/>
          <w:szCs w:val="24"/>
        </w:rPr>
        <w:t>дымковская</w:t>
      </w:r>
      <w:proofErr w:type="gramEnd"/>
      <w:r w:rsidRPr="009E3232">
        <w:rPr>
          <w:sz w:val="24"/>
          <w:szCs w:val="24"/>
        </w:rPr>
        <w:t xml:space="preserve"> игрушки или с учётом местных промыслов).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606F5" w:rsidRPr="009E3232" w:rsidRDefault="001C7E11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Рассматривать, </w:t>
      </w:r>
      <w:r w:rsidR="002166FB" w:rsidRPr="009E3232">
        <w:rPr>
          <w:sz w:val="24"/>
          <w:szCs w:val="24"/>
        </w:rPr>
        <w:t>анализировать</w:t>
      </w:r>
      <w:r w:rsidRPr="009E3232">
        <w:rPr>
          <w:sz w:val="24"/>
          <w:szCs w:val="24"/>
        </w:rPr>
        <w:t>, сравнивать украшения</w:t>
      </w:r>
      <w:r w:rsidR="002166FB" w:rsidRPr="009E3232">
        <w:rPr>
          <w:sz w:val="24"/>
          <w:szCs w:val="24"/>
        </w:rPr>
        <w:t xml:space="preserve"> человека на примерах иллюстраций к народным сказкам лучших художнико</w:t>
      </w:r>
      <w:proofErr w:type="gramStart"/>
      <w:r w:rsidR="002166FB" w:rsidRPr="009E3232">
        <w:rPr>
          <w:sz w:val="24"/>
          <w:szCs w:val="24"/>
        </w:rPr>
        <w:t>в-</w:t>
      </w:r>
      <w:proofErr w:type="gramEnd"/>
      <w:r w:rsidR="002166FB" w:rsidRPr="009E3232">
        <w:rPr>
          <w:sz w:val="24"/>
          <w:szCs w:val="24"/>
        </w:rPr>
        <w:t xml:space="preserve"> иллюстраторов (например, И.Я. </w:t>
      </w:r>
      <w:proofErr w:type="spellStart"/>
      <w:r w:rsidR="002166FB" w:rsidRPr="009E3232">
        <w:rPr>
          <w:sz w:val="24"/>
          <w:szCs w:val="24"/>
        </w:rPr>
        <w:t>Билибина</w:t>
      </w:r>
      <w:proofErr w:type="spellEnd"/>
      <w:r w:rsidR="002166FB" w:rsidRPr="009E3232">
        <w:rPr>
          <w:sz w:val="24"/>
          <w:szCs w:val="24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606F5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выполнения красками рисунков украшений народных былинных персонажей.</w:t>
      </w:r>
    </w:p>
    <w:p w:rsidR="008A5A7A" w:rsidRPr="009E3232" w:rsidRDefault="008A5A7A" w:rsidP="007E06B7">
      <w:pPr>
        <w:pStyle w:val="a3"/>
        <w:ind w:left="0" w:firstLine="709"/>
        <w:rPr>
          <w:sz w:val="24"/>
          <w:szCs w:val="24"/>
        </w:rPr>
      </w:pP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Рассматривать, характеризовать конструкцию архитектурных строений (по  фотографиям  в  условиях  урока),  указывая  составные  части и их пропорциональные соотношения.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понимание образа здания, то есть его эмоционального воздействия.</w:t>
      </w:r>
    </w:p>
    <w:p w:rsidR="004606F5" w:rsidRPr="009E3232" w:rsidRDefault="002166FB" w:rsidP="001C7E1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Рассматривать, приводить примеры и обсуждать вид разных жилищ, домиков </w:t>
      </w:r>
      <w:r w:rsidRPr="009E3232">
        <w:rPr>
          <w:sz w:val="24"/>
          <w:szCs w:val="24"/>
        </w:rPr>
        <w:lastRenderedPageBreak/>
        <w:t>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Приобретать опыт восприятия,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</w:t>
      </w:r>
      <w:proofErr w:type="spellStart"/>
      <w:r w:rsidRPr="009E3232">
        <w:rPr>
          <w:sz w:val="24"/>
          <w:szCs w:val="24"/>
        </w:rPr>
        <w:t>Ватагина</w:t>
      </w:r>
      <w:proofErr w:type="spellEnd"/>
      <w:r w:rsidRPr="009E3232">
        <w:rPr>
          <w:sz w:val="24"/>
          <w:szCs w:val="24"/>
        </w:rPr>
        <w:t xml:space="preserve">, Е.И. </w:t>
      </w:r>
      <w:proofErr w:type="spellStart"/>
      <w:r w:rsidRPr="009E3232">
        <w:rPr>
          <w:sz w:val="24"/>
          <w:szCs w:val="24"/>
        </w:rPr>
        <w:t>Чарушина</w:t>
      </w:r>
      <w:proofErr w:type="spellEnd"/>
      <w:r w:rsidRPr="009E3232">
        <w:rPr>
          <w:sz w:val="24"/>
          <w:szCs w:val="24"/>
        </w:rPr>
        <w:t xml:space="preserve"> и других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</w:t>
      </w:r>
      <w:proofErr w:type="spellStart"/>
      <w:r w:rsidRPr="009E3232">
        <w:rPr>
          <w:sz w:val="24"/>
          <w:szCs w:val="24"/>
        </w:rPr>
        <w:t>Гога</w:t>
      </w:r>
      <w:proofErr w:type="spellEnd"/>
      <w:r w:rsidRPr="009E3232">
        <w:rPr>
          <w:sz w:val="24"/>
          <w:szCs w:val="24"/>
        </w:rPr>
        <w:t xml:space="preserve">, К. Моне, А. </w:t>
      </w:r>
      <w:proofErr w:type="spellStart"/>
      <w:r w:rsidRPr="009E3232">
        <w:rPr>
          <w:sz w:val="24"/>
          <w:szCs w:val="24"/>
        </w:rPr>
        <w:t>Матисса</w:t>
      </w:r>
      <w:proofErr w:type="spellEnd"/>
      <w:r w:rsidRPr="009E3232">
        <w:rPr>
          <w:sz w:val="24"/>
          <w:szCs w:val="24"/>
        </w:rPr>
        <w:t xml:space="preserve"> и других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Знать имена и узнавать наиболее известные произведения </w:t>
      </w:r>
      <w:r w:rsidR="00775960" w:rsidRPr="009E3232">
        <w:rPr>
          <w:sz w:val="24"/>
          <w:szCs w:val="24"/>
        </w:rPr>
        <w:t xml:space="preserve">отечественных художников  И.И. Левитана, И.И. Шишкина, И.К. </w:t>
      </w:r>
      <w:r w:rsidRPr="009E3232">
        <w:rPr>
          <w:sz w:val="24"/>
          <w:szCs w:val="24"/>
        </w:rPr>
        <w:t xml:space="preserve">Айвазовского, В.М. Васнецова, В.В. </w:t>
      </w:r>
      <w:proofErr w:type="spellStart"/>
      <w:r w:rsidRPr="009E3232">
        <w:rPr>
          <w:sz w:val="24"/>
          <w:szCs w:val="24"/>
        </w:rPr>
        <w:t>Ватагина</w:t>
      </w:r>
      <w:proofErr w:type="spellEnd"/>
      <w:r w:rsidRPr="009E3232">
        <w:rPr>
          <w:sz w:val="24"/>
          <w:szCs w:val="24"/>
        </w:rPr>
        <w:t xml:space="preserve">, Е.И. </w:t>
      </w:r>
      <w:proofErr w:type="spellStart"/>
      <w:r w:rsidRPr="009E3232">
        <w:rPr>
          <w:sz w:val="24"/>
          <w:szCs w:val="24"/>
        </w:rPr>
        <w:t>Чарушина</w:t>
      </w:r>
      <w:proofErr w:type="spellEnd"/>
      <w:r w:rsidRPr="009E3232">
        <w:rPr>
          <w:sz w:val="24"/>
          <w:szCs w:val="24"/>
        </w:rPr>
        <w:t xml:space="preserve"> (и других по выбору учителя).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Осваивать возможности изображения с помощью разных видов линий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 xml:space="preserve"> (или другом графическом редакторе).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>, а также построения из них простых рисунков или орнаментов.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Осваивать в компьютерном редакторе (например,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композиционное построение кадра при фотографи</w:t>
      </w:r>
      <w:r w:rsidR="00775960" w:rsidRPr="009E3232">
        <w:rPr>
          <w:sz w:val="24"/>
          <w:szCs w:val="24"/>
        </w:rPr>
        <w:t>ровании: расположение объекта в кадре, масштаб, доминанта.</w:t>
      </w:r>
      <w:r w:rsidRPr="009E3232">
        <w:rPr>
          <w:sz w:val="24"/>
          <w:szCs w:val="24"/>
        </w:rPr>
        <w:t xml:space="preserve"> Участвовать в обсуждении композиционного построения кадра в фотографии.</w:t>
      </w:r>
    </w:p>
    <w:p w:rsidR="004606F5" w:rsidRPr="009E3232" w:rsidRDefault="004606F5" w:rsidP="007E06B7">
      <w:pPr>
        <w:pStyle w:val="a3"/>
        <w:ind w:left="0" w:firstLine="709"/>
        <w:rPr>
          <w:sz w:val="24"/>
          <w:szCs w:val="24"/>
        </w:rPr>
      </w:pP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К концу обучения в </w:t>
      </w:r>
      <w:r w:rsidRPr="009E3232">
        <w:rPr>
          <w:b/>
          <w:sz w:val="24"/>
          <w:szCs w:val="24"/>
        </w:rPr>
        <w:t xml:space="preserve">3 классе </w:t>
      </w:r>
      <w:proofErr w:type="gramStart"/>
      <w:r w:rsidRPr="009E3232">
        <w:rPr>
          <w:sz w:val="24"/>
          <w:szCs w:val="24"/>
        </w:rPr>
        <w:t>обучающийся</w:t>
      </w:r>
      <w:proofErr w:type="gramEnd"/>
      <w:r w:rsidRPr="009E3232">
        <w:rPr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представление о художественном оформлении книги, о дизайне книги, многообразии форм детских книг, о работе художнико</w:t>
      </w:r>
      <w:proofErr w:type="gramStart"/>
      <w:r w:rsidRPr="009E3232">
        <w:rPr>
          <w:sz w:val="24"/>
          <w:szCs w:val="24"/>
        </w:rPr>
        <w:t>в-</w:t>
      </w:r>
      <w:proofErr w:type="gramEnd"/>
      <w:r w:rsidRPr="009E3232">
        <w:rPr>
          <w:sz w:val="24"/>
          <w:szCs w:val="24"/>
        </w:rPr>
        <w:t xml:space="preserve"> иллюстраторов.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Узнавать основные пропорции лица человека, взаимное расположение частей лица.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рисования портрета (лица) человека.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Создавать маску сказочного персонажа с ярко выраженным характером лица (для карнавала или спектакля).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Осваивать приёмы создания живописной композиции (натюрморта) по наблюдению натуры или по представлению.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создания творческой живописной работы – натюрморта с ярко выраженным настроением или «натюрморт</w:t>
      </w:r>
      <w:proofErr w:type="gramStart"/>
      <w:r w:rsidRPr="009E3232">
        <w:rPr>
          <w:sz w:val="24"/>
          <w:szCs w:val="24"/>
        </w:rPr>
        <w:t>а-</w:t>
      </w:r>
      <w:proofErr w:type="gramEnd"/>
      <w:r w:rsidRPr="009E3232">
        <w:rPr>
          <w:sz w:val="24"/>
          <w:szCs w:val="24"/>
        </w:rPr>
        <w:t xml:space="preserve"> автопортрета».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Изображать </w:t>
      </w:r>
      <w:r w:rsidR="008F4936" w:rsidRPr="009E3232">
        <w:rPr>
          <w:sz w:val="24"/>
          <w:szCs w:val="24"/>
        </w:rPr>
        <w:t xml:space="preserve">красками портрет человека с опорой на </w:t>
      </w:r>
      <w:r w:rsidRPr="009E3232">
        <w:rPr>
          <w:sz w:val="24"/>
          <w:szCs w:val="24"/>
        </w:rPr>
        <w:t>натуру или по представлению.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Создавать пейзаж, передавая в нём активное состояние природы. Приобрести представление о деятельности художника в театре.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Создать красками эскиз занавеса или эскиз декораций к выбранному сюжету.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Познакомиться с работой художников по оформлению праздников.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9E3232">
        <w:rPr>
          <w:sz w:val="24"/>
          <w:szCs w:val="24"/>
        </w:rPr>
        <w:t>бумагопластики</w:t>
      </w:r>
      <w:proofErr w:type="spellEnd"/>
      <w:r w:rsidRPr="009E3232">
        <w:rPr>
          <w:sz w:val="24"/>
          <w:szCs w:val="24"/>
        </w:rPr>
        <w:t>,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лепки эскиза парковой скульптуры.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Узнавать о создании глиняной и деревянной посуды: народные художественные промыслы Гжель и Хохлома.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навыки создания орнаментов при помощи штампов и трафаретов.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Получить опыт создания композиции орнамента в квадрате (в качестве эскиза росписи женского платка).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Выполни</w:t>
      </w:r>
      <w:r w:rsidR="008F4936" w:rsidRPr="009E3232">
        <w:rPr>
          <w:sz w:val="24"/>
          <w:szCs w:val="24"/>
        </w:rPr>
        <w:t xml:space="preserve">ть зарисовки или творческие рисунки по памяти </w:t>
      </w:r>
      <w:r w:rsidRPr="009E3232">
        <w:rPr>
          <w:sz w:val="24"/>
          <w:szCs w:val="24"/>
        </w:rPr>
        <w:t>и по представлению на тему исторических памятников или архитектурных достопримечательностей своего города.</w:t>
      </w:r>
    </w:p>
    <w:p w:rsidR="004606F5" w:rsidRPr="009E3232" w:rsidRDefault="008F4936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Создать эскиз макета </w:t>
      </w:r>
      <w:r w:rsidR="002166FB" w:rsidRPr="009E3232">
        <w:rPr>
          <w:sz w:val="24"/>
          <w:szCs w:val="24"/>
        </w:rPr>
        <w:t>па</w:t>
      </w:r>
      <w:r w:rsidRPr="009E3232">
        <w:rPr>
          <w:sz w:val="24"/>
          <w:szCs w:val="24"/>
        </w:rPr>
        <w:t xml:space="preserve">ркового пространства или </w:t>
      </w:r>
      <w:r w:rsidR="002166FB" w:rsidRPr="009E3232">
        <w:rPr>
          <w:sz w:val="24"/>
          <w:szCs w:val="24"/>
        </w:rPr>
        <w:t>участвовать в коллективной работе по созданию такого макета.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Придумать и нарисовать (или выполнить в технике </w:t>
      </w:r>
      <w:proofErr w:type="spellStart"/>
      <w:r w:rsidRPr="009E3232">
        <w:rPr>
          <w:sz w:val="24"/>
          <w:szCs w:val="24"/>
        </w:rPr>
        <w:t>бумагопластики</w:t>
      </w:r>
      <w:proofErr w:type="spellEnd"/>
      <w:r w:rsidRPr="009E3232">
        <w:rPr>
          <w:sz w:val="24"/>
          <w:szCs w:val="24"/>
        </w:rPr>
        <w:t>) транспортное средство.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Рассматривать и обсуждать содержание работы художника, </w:t>
      </w:r>
      <w:proofErr w:type="spellStart"/>
      <w:r w:rsidRPr="009E3232">
        <w:rPr>
          <w:sz w:val="24"/>
          <w:szCs w:val="24"/>
        </w:rPr>
        <w:t>ценностно</w:t>
      </w:r>
      <w:proofErr w:type="spellEnd"/>
      <w:r w:rsidRPr="009E3232">
        <w:rPr>
          <w:sz w:val="24"/>
          <w:szCs w:val="24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4606F5" w:rsidRPr="009E3232" w:rsidRDefault="002166FB" w:rsidP="00BA6833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</w:t>
      </w:r>
      <w:r w:rsidR="00BA6833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 xml:space="preserve">по архитектуре здания и </w:t>
      </w:r>
      <w:r w:rsidRPr="009E3232">
        <w:rPr>
          <w:sz w:val="24"/>
          <w:szCs w:val="24"/>
        </w:rPr>
        <w:lastRenderedPageBreak/>
        <w:t>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</w:t>
      </w:r>
      <w:proofErr w:type="gramStart"/>
      <w:r w:rsidRPr="009E3232">
        <w:rPr>
          <w:sz w:val="24"/>
          <w:szCs w:val="24"/>
        </w:rPr>
        <w:t xml:space="preserve"> С</w:t>
      </w:r>
      <w:proofErr w:type="gramEnd"/>
      <w:r w:rsidRPr="009E3232">
        <w:rPr>
          <w:sz w:val="24"/>
          <w:szCs w:val="24"/>
        </w:rPr>
        <w:t>анкт- 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 имена крупнейших отечественных художников-пей</w:t>
      </w:r>
      <w:r w:rsidR="00BA6833" w:rsidRPr="009E3232">
        <w:rPr>
          <w:sz w:val="24"/>
          <w:szCs w:val="24"/>
        </w:rPr>
        <w:t xml:space="preserve">зажистов: И.И.  Шишкина,  И.И. Левитана, А.К. </w:t>
      </w:r>
      <w:proofErr w:type="spellStart"/>
      <w:r w:rsidR="00BA6833" w:rsidRPr="009E3232">
        <w:rPr>
          <w:sz w:val="24"/>
          <w:szCs w:val="24"/>
        </w:rPr>
        <w:t>Саврасова</w:t>
      </w:r>
      <w:proofErr w:type="spellEnd"/>
      <w:r w:rsidR="00BA6833" w:rsidRPr="009E3232">
        <w:rPr>
          <w:sz w:val="24"/>
          <w:szCs w:val="24"/>
        </w:rPr>
        <w:t xml:space="preserve">, В.Д. </w:t>
      </w:r>
      <w:r w:rsidRPr="009E3232">
        <w:rPr>
          <w:sz w:val="24"/>
          <w:szCs w:val="24"/>
        </w:rPr>
        <w:t>Поленова, И.К. Айвазовского и других (по выбору учителя), приобретать представления об их произведениях.</w:t>
      </w:r>
    </w:p>
    <w:p w:rsidR="004606F5" w:rsidRPr="009E3232" w:rsidRDefault="00BA6833" w:rsidP="007E06B7">
      <w:pPr>
        <w:pStyle w:val="a3"/>
        <w:tabs>
          <w:tab w:val="left" w:pos="3302"/>
        </w:tabs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="002166FB" w:rsidRPr="009E3232">
        <w:rPr>
          <w:sz w:val="24"/>
          <w:szCs w:val="24"/>
        </w:rPr>
        <w:t>квестах</w:t>
      </w:r>
      <w:proofErr w:type="spellEnd"/>
      <w:r w:rsidR="002166FB" w:rsidRPr="009E3232">
        <w:rPr>
          <w:sz w:val="24"/>
          <w:szCs w:val="24"/>
        </w:rPr>
        <w:t>, в обсуждении впечатлений от виртуальных путешествий.</w:t>
      </w:r>
      <w:proofErr w:type="gramEnd"/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 имена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606F5" w:rsidRPr="009E3232" w:rsidRDefault="002166FB" w:rsidP="00BA6833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К концу обучения в </w:t>
      </w:r>
      <w:r w:rsidRPr="009E3232">
        <w:rPr>
          <w:b/>
          <w:sz w:val="24"/>
          <w:szCs w:val="24"/>
        </w:rPr>
        <w:t xml:space="preserve">4 классе </w:t>
      </w:r>
      <w:proofErr w:type="gramStart"/>
      <w:r w:rsidRPr="009E3232">
        <w:rPr>
          <w:sz w:val="24"/>
          <w:szCs w:val="24"/>
        </w:rPr>
        <w:t>обучающийся</w:t>
      </w:r>
      <w:proofErr w:type="gramEnd"/>
      <w:r w:rsidRPr="009E3232">
        <w:rPr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«Графика»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«Живопись»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Создавать двойной портрет (например, портрет матери и ребёнка). Приобретать опыт создания композиции на тему «Древнерусский город».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«Скульптура»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«Декоративно-прикладное искусство»</w:t>
      </w:r>
    </w:p>
    <w:p w:rsidR="004606F5" w:rsidRPr="009E3232" w:rsidRDefault="00BA6833" w:rsidP="00BA6833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Исследовать </w:t>
      </w:r>
      <w:r w:rsidR="002166FB" w:rsidRPr="009E3232">
        <w:rPr>
          <w:sz w:val="24"/>
          <w:szCs w:val="24"/>
        </w:rPr>
        <w:t>и</w:t>
      </w:r>
      <w:r w:rsidRPr="009E3232">
        <w:rPr>
          <w:sz w:val="24"/>
          <w:szCs w:val="24"/>
        </w:rPr>
        <w:t xml:space="preserve"> делать зарисовки </w:t>
      </w:r>
      <w:r w:rsidR="00813C69" w:rsidRPr="009E3232">
        <w:rPr>
          <w:sz w:val="24"/>
          <w:szCs w:val="24"/>
        </w:rPr>
        <w:t xml:space="preserve">особенностей, характерных для орнаментов </w:t>
      </w:r>
      <w:r w:rsidR="002166FB" w:rsidRPr="009E3232">
        <w:rPr>
          <w:sz w:val="24"/>
          <w:szCs w:val="24"/>
        </w:rPr>
        <w:t>разн</w:t>
      </w:r>
      <w:r w:rsidR="00813C69" w:rsidRPr="009E3232">
        <w:rPr>
          <w:sz w:val="24"/>
          <w:szCs w:val="24"/>
        </w:rPr>
        <w:t>ых народов или</w:t>
      </w:r>
      <w:r w:rsidRPr="009E3232">
        <w:rPr>
          <w:sz w:val="24"/>
          <w:szCs w:val="24"/>
        </w:rPr>
        <w:t xml:space="preserve"> исторических эпох </w:t>
      </w:r>
      <w:r w:rsidR="002166FB" w:rsidRPr="009E3232">
        <w:rPr>
          <w:sz w:val="24"/>
          <w:szCs w:val="24"/>
        </w:rPr>
        <w:t>(особенности</w:t>
      </w:r>
      <w:r w:rsidRPr="009E3232">
        <w:rPr>
          <w:sz w:val="24"/>
          <w:szCs w:val="24"/>
        </w:rPr>
        <w:t xml:space="preserve"> </w:t>
      </w:r>
      <w:r w:rsidR="002166FB" w:rsidRPr="009E3232">
        <w:rPr>
          <w:sz w:val="24"/>
          <w:szCs w:val="24"/>
        </w:rPr>
        <w:t>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4606F5" w:rsidRPr="009E3232" w:rsidRDefault="00541461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Получить представления о красоте русского народного </w:t>
      </w:r>
      <w:r w:rsidR="002166FB" w:rsidRPr="009E3232">
        <w:rPr>
          <w:sz w:val="24"/>
          <w:szCs w:val="24"/>
        </w:rPr>
        <w:t>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«Архитектура»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 изобразить,  иметь  общее,  целостное  образное  представление о древнегреческой культуре.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4606F5" w:rsidRPr="009E3232" w:rsidRDefault="00541461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Понимать и уметь объяснять, в чём </w:t>
      </w:r>
      <w:r w:rsidR="002166FB" w:rsidRPr="009E3232">
        <w:rPr>
          <w:sz w:val="24"/>
          <w:szCs w:val="24"/>
        </w:rPr>
        <w:t>заключается  значимость для современных людей сохранения архитектурных памятников и исторического образа своей и мировой культуры.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«Восприятие произведений искусства»</w:t>
      </w:r>
    </w:p>
    <w:p w:rsidR="004606F5" w:rsidRPr="009E3232" w:rsidRDefault="002166FB" w:rsidP="00541461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</w:t>
      </w:r>
      <w:r w:rsidR="00541461" w:rsidRPr="009E3232">
        <w:rPr>
          <w:sz w:val="24"/>
          <w:szCs w:val="24"/>
        </w:rPr>
        <w:t xml:space="preserve"> </w:t>
      </w:r>
      <w:r w:rsidRPr="009E3232">
        <w:rPr>
          <w:sz w:val="24"/>
          <w:szCs w:val="24"/>
        </w:rPr>
        <w:t xml:space="preserve">А.М. Васнецова, Б.М. </w:t>
      </w:r>
      <w:proofErr w:type="spellStart"/>
      <w:r w:rsidRPr="009E3232">
        <w:rPr>
          <w:sz w:val="24"/>
          <w:szCs w:val="24"/>
        </w:rPr>
        <w:t>Кустодиева</w:t>
      </w:r>
      <w:proofErr w:type="spellEnd"/>
      <w:r w:rsidRPr="009E3232">
        <w:rPr>
          <w:sz w:val="24"/>
          <w:szCs w:val="24"/>
        </w:rPr>
        <w:t xml:space="preserve">, В.И. Сурикова,  К.А. Коровина, А.Г. Венецианова, А.П. Рябушкина, И.Я. </w:t>
      </w:r>
      <w:proofErr w:type="spellStart"/>
      <w:r w:rsidRPr="009E3232">
        <w:rPr>
          <w:sz w:val="24"/>
          <w:szCs w:val="24"/>
        </w:rPr>
        <w:t>Билибина</w:t>
      </w:r>
      <w:proofErr w:type="spellEnd"/>
      <w:r w:rsidRPr="009E3232">
        <w:rPr>
          <w:sz w:val="24"/>
          <w:szCs w:val="24"/>
        </w:rPr>
        <w:t xml:space="preserve"> и других по выбору учителя).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9E3232">
        <w:rPr>
          <w:sz w:val="24"/>
          <w:szCs w:val="24"/>
        </w:rPr>
        <w:t>кром</w:t>
      </w:r>
      <w:proofErr w:type="spellEnd"/>
      <w:r w:rsidRPr="009E3232">
        <w:rPr>
          <w:sz w:val="24"/>
          <w:szCs w:val="24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lastRenderedPageBreak/>
        <w:t>Узнавать соборы Московского Кремля, Софийский собор в Великом Новгороде, храм Покрова на Нерли.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Умет</w:t>
      </w:r>
      <w:r w:rsidR="00461AE5" w:rsidRPr="009E3232">
        <w:rPr>
          <w:sz w:val="24"/>
          <w:szCs w:val="24"/>
        </w:rPr>
        <w:t xml:space="preserve">ь называть и объяснять содержание памятника К. </w:t>
      </w:r>
      <w:r w:rsidRPr="009E3232">
        <w:rPr>
          <w:sz w:val="24"/>
          <w:szCs w:val="24"/>
        </w:rPr>
        <w:t xml:space="preserve">Минину и Д. Пожарскому скульптора И.П. </w:t>
      </w:r>
      <w:proofErr w:type="spellStart"/>
      <w:r w:rsidRPr="009E3232">
        <w:rPr>
          <w:sz w:val="24"/>
          <w:szCs w:val="24"/>
        </w:rPr>
        <w:t>Мартоса</w:t>
      </w:r>
      <w:proofErr w:type="spellEnd"/>
      <w:r w:rsidRPr="009E3232">
        <w:rPr>
          <w:sz w:val="24"/>
          <w:szCs w:val="24"/>
        </w:rPr>
        <w:t xml:space="preserve"> в Москве.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proofErr w:type="gramStart"/>
      <w:r w:rsidRPr="009E3232">
        <w:rPr>
          <w:sz w:val="24"/>
          <w:szCs w:val="24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9E3232">
        <w:rPr>
          <w:sz w:val="24"/>
          <w:szCs w:val="24"/>
        </w:rPr>
        <w:t xml:space="preserve"> Могила Неизвестного Солдата в Москве; памятник- ансамбль «Героям Сталинградской битвы» на Мамаевом кургане, «Воин- освободитель» в берлинском </w:t>
      </w:r>
      <w:proofErr w:type="spellStart"/>
      <w:r w:rsidRPr="009E3232">
        <w:rPr>
          <w:sz w:val="24"/>
          <w:szCs w:val="24"/>
        </w:rPr>
        <w:t>Трептов-парке</w:t>
      </w:r>
      <w:proofErr w:type="spellEnd"/>
      <w:r w:rsidRPr="009E3232">
        <w:rPr>
          <w:sz w:val="24"/>
          <w:szCs w:val="24"/>
        </w:rPr>
        <w:t>, Пискарёвский мемориал в</w:t>
      </w:r>
      <w:proofErr w:type="gramStart"/>
      <w:r w:rsidRPr="009E3232">
        <w:rPr>
          <w:sz w:val="24"/>
          <w:szCs w:val="24"/>
        </w:rPr>
        <w:t xml:space="preserve"> С</w:t>
      </w:r>
      <w:proofErr w:type="gramEnd"/>
      <w:r w:rsidRPr="009E3232">
        <w:rPr>
          <w:sz w:val="24"/>
          <w:szCs w:val="24"/>
        </w:rPr>
        <w:t>анкт- Петербурге и другие по выбору учителя), знать о правилах поведения при посещении мемориальных памятников.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4606F5" w:rsidRPr="009E3232" w:rsidRDefault="002166FB" w:rsidP="007E06B7">
      <w:pPr>
        <w:pStyle w:val="3"/>
        <w:spacing w:before="0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Модуль «Азбука цифровой графики»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9E3232">
        <w:rPr>
          <w:sz w:val="24"/>
          <w:szCs w:val="24"/>
        </w:rPr>
        <w:t>Paint</w:t>
      </w:r>
      <w:proofErr w:type="spellEnd"/>
      <w:r w:rsidRPr="009E3232">
        <w:rPr>
          <w:sz w:val="24"/>
          <w:szCs w:val="24"/>
        </w:rPr>
        <w:t>: изображение линии горизонта и точки схода, перспективных сокращений, цветовых и тональных изменений.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4606F5" w:rsidRPr="009E3232" w:rsidRDefault="00AB6CD5" w:rsidP="007E06B7">
      <w:pPr>
        <w:pStyle w:val="a3"/>
        <w:tabs>
          <w:tab w:val="left" w:pos="2804"/>
          <w:tab w:val="left" w:pos="3142"/>
          <w:tab w:val="left" w:pos="4898"/>
          <w:tab w:val="left" w:pos="6287"/>
          <w:tab w:val="left" w:pos="6618"/>
          <w:tab w:val="left" w:pos="7985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Моделировать в графическом редакторе с помощью </w:t>
      </w:r>
      <w:r w:rsidR="002166FB" w:rsidRPr="009E3232">
        <w:rPr>
          <w:sz w:val="24"/>
          <w:szCs w:val="24"/>
        </w:rPr>
        <w:t>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4606F5" w:rsidRPr="009E3232" w:rsidRDefault="00AB6CD5" w:rsidP="007E06B7">
      <w:pPr>
        <w:pStyle w:val="a3"/>
        <w:tabs>
          <w:tab w:val="left" w:pos="2365"/>
          <w:tab w:val="left" w:pos="3896"/>
          <w:tab w:val="left" w:pos="5033"/>
          <w:tab w:val="left" w:pos="6321"/>
          <w:tab w:val="left" w:pos="6681"/>
          <w:tab w:val="left" w:pos="8466"/>
        </w:tabs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Построить пропорции фигуры человека в графическом </w:t>
      </w:r>
      <w:r w:rsidR="002166FB" w:rsidRPr="009E3232">
        <w:rPr>
          <w:sz w:val="24"/>
          <w:szCs w:val="24"/>
        </w:rPr>
        <w:t>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>Освоить анимацию простого повторяющегося движения изображения в виртуальном редакторе GIF-анимации.</w:t>
      </w:r>
    </w:p>
    <w:p w:rsidR="004606F5" w:rsidRPr="009E3232" w:rsidRDefault="002166FB" w:rsidP="007E06B7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Освоить и проводить компьютерные презентации в программе </w:t>
      </w:r>
      <w:proofErr w:type="spellStart"/>
      <w:r w:rsidRPr="009E3232">
        <w:rPr>
          <w:sz w:val="24"/>
          <w:szCs w:val="24"/>
        </w:rPr>
        <w:t>PowerPoint</w:t>
      </w:r>
      <w:proofErr w:type="spellEnd"/>
      <w:r w:rsidRPr="009E3232">
        <w:rPr>
          <w:sz w:val="24"/>
          <w:szCs w:val="24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4606F5" w:rsidRPr="009E3232" w:rsidRDefault="002166FB" w:rsidP="00AB6CD5">
      <w:pPr>
        <w:pStyle w:val="a3"/>
        <w:ind w:left="0" w:firstLine="709"/>
        <w:rPr>
          <w:sz w:val="24"/>
          <w:szCs w:val="24"/>
        </w:rPr>
      </w:pPr>
      <w:r w:rsidRPr="009E3232">
        <w:rPr>
          <w:sz w:val="24"/>
          <w:szCs w:val="24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9E3232">
        <w:rPr>
          <w:sz w:val="24"/>
          <w:szCs w:val="24"/>
        </w:rPr>
        <w:t>квестов</w:t>
      </w:r>
      <w:proofErr w:type="spellEnd"/>
      <w:r w:rsidRPr="009E3232">
        <w:rPr>
          <w:sz w:val="24"/>
          <w:szCs w:val="24"/>
        </w:rPr>
        <w:t>, предложенных учителем.</w:t>
      </w:r>
    </w:p>
    <w:p w:rsidR="00AB6CD5" w:rsidRPr="009E3232" w:rsidRDefault="00AB6CD5" w:rsidP="007E06B7">
      <w:pPr>
        <w:pStyle w:val="2"/>
        <w:ind w:left="0" w:firstLine="709"/>
        <w:jc w:val="both"/>
        <w:rPr>
          <w:sz w:val="24"/>
          <w:szCs w:val="24"/>
        </w:rPr>
      </w:pPr>
      <w:bookmarkStart w:id="10" w:name="_bookmark10"/>
      <w:bookmarkEnd w:id="10"/>
    </w:p>
    <w:p w:rsidR="00AB6CD5" w:rsidRPr="009E3232" w:rsidRDefault="00AB6CD5" w:rsidP="007E06B7">
      <w:pPr>
        <w:pStyle w:val="2"/>
        <w:ind w:left="0" w:firstLine="709"/>
        <w:jc w:val="both"/>
        <w:rPr>
          <w:sz w:val="24"/>
          <w:szCs w:val="24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9E3232" w:rsidRDefault="009E3232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9E3232" w:rsidRPr="009E3232" w:rsidRDefault="009E3232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AB6CD5" w:rsidRPr="009E3232" w:rsidRDefault="00AB6CD5" w:rsidP="007E06B7">
      <w:pPr>
        <w:pStyle w:val="2"/>
        <w:ind w:left="0" w:firstLine="709"/>
        <w:jc w:val="both"/>
        <w:rPr>
          <w:sz w:val="22"/>
          <w:szCs w:val="22"/>
        </w:rPr>
      </w:pPr>
    </w:p>
    <w:p w:rsidR="004606F5" w:rsidRPr="009E3232" w:rsidRDefault="002166FB" w:rsidP="007E06B7">
      <w:pPr>
        <w:pStyle w:val="2"/>
        <w:ind w:left="0" w:firstLine="709"/>
        <w:jc w:val="both"/>
        <w:rPr>
          <w:sz w:val="22"/>
          <w:szCs w:val="22"/>
        </w:rPr>
      </w:pPr>
      <w:r w:rsidRPr="009E3232">
        <w:rPr>
          <w:sz w:val="22"/>
          <w:szCs w:val="22"/>
        </w:rPr>
        <w:t>ТЕМАТИЧЕСКОЕ ПЛАНИРОВАНИЕ</w:t>
      </w:r>
    </w:p>
    <w:p w:rsidR="004606F5" w:rsidRPr="009E3232" w:rsidRDefault="004606F5" w:rsidP="007E06B7">
      <w:pPr>
        <w:pStyle w:val="a3"/>
        <w:ind w:left="0" w:firstLine="709"/>
        <w:rPr>
          <w:b/>
          <w:sz w:val="22"/>
          <w:szCs w:val="22"/>
        </w:rPr>
      </w:pPr>
    </w:p>
    <w:p w:rsidR="004606F5" w:rsidRPr="009E3232" w:rsidRDefault="00AB6CD5" w:rsidP="00AB6CD5">
      <w:pPr>
        <w:pStyle w:val="2"/>
        <w:tabs>
          <w:tab w:val="left" w:pos="324"/>
        </w:tabs>
        <w:jc w:val="both"/>
        <w:rPr>
          <w:sz w:val="22"/>
          <w:szCs w:val="22"/>
        </w:rPr>
      </w:pPr>
      <w:bookmarkStart w:id="11" w:name="_bookmark11"/>
      <w:bookmarkEnd w:id="11"/>
      <w:r w:rsidRPr="009E3232">
        <w:rPr>
          <w:sz w:val="22"/>
          <w:szCs w:val="22"/>
        </w:rPr>
        <w:t>1 КЛАСС</w:t>
      </w:r>
    </w:p>
    <w:p w:rsidR="004606F5" w:rsidRPr="009E3232" w:rsidRDefault="004606F5" w:rsidP="007E06B7">
      <w:pPr>
        <w:pStyle w:val="a3"/>
        <w:ind w:left="0" w:firstLine="709"/>
        <w:rPr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1"/>
        <w:gridCol w:w="1754"/>
        <w:gridCol w:w="1105"/>
        <w:gridCol w:w="10"/>
        <w:gridCol w:w="3218"/>
        <w:gridCol w:w="10"/>
        <w:gridCol w:w="3104"/>
      </w:tblGrid>
      <w:tr w:rsidR="004606F5" w:rsidRPr="009E3232" w:rsidTr="008A5A7A">
        <w:trPr>
          <w:trHeight w:val="1041"/>
        </w:trPr>
        <w:tc>
          <w:tcPr>
            <w:tcW w:w="234" w:type="pct"/>
          </w:tcPr>
          <w:p w:rsidR="009E3232" w:rsidRDefault="002166FB" w:rsidP="009E3232">
            <w:pPr>
              <w:pStyle w:val="TableParagraph"/>
              <w:ind w:left="-734" w:firstLine="709"/>
              <w:jc w:val="center"/>
            </w:pPr>
            <w:r w:rsidRPr="009E3232">
              <w:t xml:space="preserve">№ </w:t>
            </w:r>
          </w:p>
          <w:p w:rsidR="004606F5" w:rsidRPr="009E3232" w:rsidRDefault="002166FB" w:rsidP="009E3232">
            <w:pPr>
              <w:pStyle w:val="TableParagraph"/>
              <w:ind w:left="-734" w:firstLine="709"/>
              <w:jc w:val="center"/>
            </w:pPr>
            <w:proofErr w:type="spellStart"/>
            <w:proofErr w:type="gramStart"/>
            <w:r w:rsidRPr="009E3232">
              <w:t>п</w:t>
            </w:r>
            <w:proofErr w:type="spellEnd"/>
            <w:proofErr w:type="gramEnd"/>
            <w:r w:rsidRPr="009E3232">
              <w:t>/</w:t>
            </w:r>
            <w:proofErr w:type="spellStart"/>
            <w:r w:rsidRPr="009E3232">
              <w:t>п</w:t>
            </w:r>
            <w:proofErr w:type="spellEnd"/>
          </w:p>
        </w:tc>
        <w:tc>
          <w:tcPr>
            <w:tcW w:w="909" w:type="pct"/>
          </w:tcPr>
          <w:p w:rsidR="004606F5" w:rsidRPr="009E3232" w:rsidRDefault="002166FB" w:rsidP="009E3232">
            <w:pPr>
              <w:pStyle w:val="TableParagraph"/>
            </w:pPr>
            <w:r w:rsidRPr="009E3232">
              <w:t>Наименование разделов и тем</w:t>
            </w:r>
          </w:p>
          <w:p w:rsidR="004606F5" w:rsidRPr="009E3232" w:rsidRDefault="002166FB" w:rsidP="009E3232">
            <w:pPr>
              <w:pStyle w:val="TableParagraph"/>
            </w:pPr>
            <w:r w:rsidRPr="009E3232">
              <w:t>учебного предмета</w:t>
            </w:r>
          </w:p>
        </w:tc>
        <w:tc>
          <w:tcPr>
            <w:tcW w:w="577" w:type="pct"/>
            <w:gridSpan w:val="2"/>
          </w:tcPr>
          <w:p w:rsidR="004606F5" w:rsidRPr="009E3232" w:rsidRDefault="002166FB" w:rsidP="009E3232">
            <w:pPr>
              <w:pStyle w:val="TableParagraph"/>
            </w:pPr>
            <w:r w:rsidRPr="009E3232">
              <w:t>Количество часов</w:t>
            </w:r>
          </w:p>
        </w:tc>
        <w:tc>
          <w:tcPr>
            <w:tcW w:w="1672" w:type="pct"/>
            <w:gridSpan w:val="2"/>
          </w:tcPr>
          <w:p w:rsidR="004606F5" w:rsidRPr="009E3232" w:rsidRDefault="004606F5" w:rsidP="009E3232">
            <w:pPr>
              <w:pStyle w:val="TableParagraph"/>
              <w:rPr>
                <w:b/>
              </w:rPr>
            </w:pPr>
          </w:p>
          <w:p w:rsidR="004606F5" w:rsidRPr="009E3232" w:rsidRDefault="002166FB" w:rsidP="009E3232">
            <w:pPr>
              <w:pStyle w:val="TableParagraph"/>
            </w:pPr>
            <w:r w:rsidRPr="009E3232">
              <w:t>Программное содержание</w:t>
            </w:r>
          </w:p>
        </w:tc>
        <w:tc>
          <w:tcPr>
            <w:tcW w:w="1607" w:type="pct"/>
          </w:tcPr>
          <w:p w:rsidR="004606F5" w:rsidRPr="009E3232" w:rsidRDefault="002166FB" w:rsidP="009E3232">
            <w:pPr>
              <w:pStyle w:val="TableParagraph"/>
            </w:pPr>
            <w:r w:rsidRPr="009E3232">
              <w:t xml:space="preserve">Основные виды деятельности </w:t>
            </w:r>
            <w:proofErr w:type="gramStart"/>
            <w:r w:rsidRPr="009E3232">
              <w:t>обучающихся</w:t>
            </w:r>
            <w:proofErr w:type="gramEnd"/>
          </w:p>
        </w:tc>
      </w:tr>
      <w:tr w:rsidR="000147DF" w:rsidRPr="009E3232" w:rsidTr="008A5A7A">
        <w:trPr>
          <w:trHeight w:val="2013"/>
        </w:trPr>
        <w:tc>
          <w:tcPr>
            <w:tcW w:w="234" w:type="pct"/>
            <w:vMerge w:val="restart"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  <w:r w:rsidRPr="009E3232">
              <w:t>1</w:t>
            </w:r>
          </w:p>
        </w:tc>
        <w:tc>
          <w:tcPr>
            <w:tcW w:w="909" w:type="pct"/>
            <w:vMerge w:val="restart"/>
          </w:tcPr>
          <w:p w:rsidR="000147DF" w:rsidRPr="009E3232" w:rsidRDefault="000147DF" w:rsidP="009E3232">
            <w:pPr>
              <w:pStyle w:val="TableParagraph"/>
            </w:pPr>
            <w:r w:rsidRPr="009E3232">
              <w:t>Ты учишься изображать</w:t>
            </w:r>
          </w:p>
        </w:tc>
        <w:tc>
          <w:tcPr>
            <w:tcW w:w="577" w:type="pct"/>
            <w:gridSpan w:val="2"/>
            <w:vMerge w:val="restart"/>
          </w:tcPr>
          <w:p w:rsidR="000147DF" w:rsidRPr="009E3232" w:rsidRDefault="000147DF" w:rsidP="009E3232">
            <w:pPr>
              <w:pStyle w:val="TableParagraph"/>
            </w:pPr>
            <w:r w:rsidRPr="009E3232">
              <w:t>10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Восприятие произведений детского творчества. Обсуждение сюжетного и эмоционального содержания детских работ.</w:t>
            </w:r>
          </w:p>
          <w:p w:rsidR="000147DF" w:rsidRPr="009E3232" w:rsidRDefault="000147DF" w:rsidP="009E3232">
            <w:pPr>
              <w:pStyle w:val="TableParagraph"/>
              <w:rPr>
                <w:b/>
              </w:rPr>
            </w:pPr>
          </w:p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1607" w:type="pct"/>
            <w:tcBorders>
              <w:bottom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</w:pPr>
            <w:r w:rsidRPr="009E3232">
              <w:t>Приобретение опыта рассматривания и анализа детских рисунков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с позиций их содержания и сюжета, настроения, композиции, цвета, а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также соответствия учебной задаче, поставленной учителем.</w:t>
            </w:r>
          </w:p>
        </w:tc>
      </w:tr>
      <w:tr w:rsidR="000147DF" w:rsidRPr="009E3232" w:rsidTr="008A5A7A">
        <w:trPr>
          <w:trHeight w:val="3290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577" w:type="pct"/>
            <w:gridSpan w:val="2"/>
            <w:vMerge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t>Рассматривание иллюстраций детской книги на основе содержательных</w:t>
            </w:r>
            <w:r>
              <w:t xml:space="preserve"> </w:t>
            </w:r>
            <w:r w:rsidRPr="009E3232">
              <w:t>установок учителя в соответствии с изучаемой темой.</w:t>
            </w:r>
            <w:r>
              <w:t xml:space="preserve"> </w:t>
            </w:r>
            <w:r w:rsidRPr="009E3232">
              <w:t>Знакомство с картиной, в которой ярко выражено эмоциональное состояние, или с картиной, написанной</w:t>
            </w:r>
            <w:r>
              <w:t xml:space="preserve"> </w:t>
            </w:r>
            <w:r w:rsidRPr="009E3232">
              <w:t>на сказочный сюжет (произведения В.М. Васнецова и другие по выбору учителя).</w:t>
            </w:r>
          </w:p>
        </w:tc>
        <w:tc>
          <w:tcPr>
            <w:tcW w:w="1607" w:type="pct"/>
            <w:tcBorders>
              <w:top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</w:pPr>
            <w:r w:rsidRPr="009E3232">
              <w:t>Приобретение опыта рассматривания иллюстраций детской книги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на основе содержательных установок учителя.</w:t>
            </w:r>
          </w:p>
        </w:tc>
      </w:tr>
      <w:tr w:rsidR="000147DF" w:rsidRPr="009E3232" w:rsidTr="008A5A7A">
        <w:trPr>
          <w:trHeight w:val="2303"/>
        </w:trPr>
        <w:tc>
          <w:tcPr>
            <w:tcW w:w="234" w:type="pct"/>
            <w:vMerge w:val="restart"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 w:val="restart"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577" w:type="pct"/>
            <w:gridSpan w:val="2"/>
            <w:vMerge w:val="restart"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Художественное наблюдение окружающего мира природы и предметной среды жизни человека в зависимости от поставленной</w:t>
            </w:r>
            <w:r>
              <w:t xml:space="preserve"> </w:t>
            </w:r>
            <w:r w:rsidRPr="009E3232">
              <w:t>аналитической и эстетической задачи наблюдения (установки).</w:t>
            </w:r>
          </w:p>
        </w:tc>
        <w:tc>
          <w:tcPr>
            <w:tcW w:w="1607" w:type="pct"/>
            <w:tcBorders>
              <w:bottom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</w:pPr>
            <w:r w:rsidRPr="009E3232">
              <w:t>Применение простых графических материалов в самостоятельной творческой работе в условиях урока.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Создание графического рисунка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на основе знакомства со средствами изобразительного языка.</w:t>
            </w:r>
          </w:p>
          <w:p w:rsidR="000147DF" w:rsidRPr="009E3232" w:rsidRDefault="000147DF" w:rsidP="009E3232">
            <w:pPr>
              <w:pStyle w:val="TableParagraph"/>
            </w:pPr>
          </w:p>
        </w:tc>
      </w:tr>
      <w:tr w:rsidR="000147DF" w:rsidRPr="009E3232" w:rsidTr="008A5A7A">
        <w:trPr>
          <w:trHeight w:val="3010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577" w:type="pct"/>
            <w:gridSpan w:val="2"/>
            <w:vMerge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Представление о пропорциях: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короткое – длинное. Развитие навыка видения соотношения частей целого (на основе рисунков животных).</w:t>
            </w:r>
          </w:p>
          <w:p w:rsidR="000147DF" w:rsidRPr="009E3232" w:rsidRDefault="000147DF" w:rsidP="009E3232">
            <w:pPr>
              <w:pStyle w:val="TableParagraph"/>
              <w:rPr>
                <w:b/>
              </w:rPr>
            </w:pPr>
          </w:p>
          <w:p w:rsidR="000147DF" w:rsidRPr="009E3232" w:rsidRDefault="000147DF" w:rsidP="009E3232">
            <w:pPr>
              <w:pStyle w:val="TableParagraph"/>
              <w:rPr>
                <w:b/>
              </w:rPr>
            </w:pPr>
          </w:p>
          <w:p w:rsidR="000147DF" w:rsidRPr="009E3232" w:rsidRDefault="000147DF" w:rsidP="009E3232">
            <w:pPr>
              <w:pStyle w:val="TableParagraph"/>
              <w:rPr>
                <w:b/>
              </w:rPr>
            </w:pPr>
          </w:p>
          <w:p w:rsidR="000147DF" w:rsidRPr="009E3232" w:rsidRDefault="000147DF" w:rsidP="009E3232">
            <w:pPr>
              <w:pStyle w:val="TableParagraph"/>
              <w:rPr>
                <w:b/>
              </w:rPr>
            </w:pPr>
          </w:p>
          <w:p w:rsidR="000147DF" w:rsidRPr="009E3232" w:rsidRDefault="000147DF" w:rsidP="009E3232">
            <w:pPr>
              <w:pStyle w:val="TableParagraph"/>
              <w:rPr>
                <w:b/>
              </w:rPr>
            </w:pPr>
          </w:p>
          <w:p w:rsidR="000147DF" w:rsidRPr="009E3232" w:rsidRDefault="000147DF" w:rsidP="009E3232">
            <w:pPr>
              <w:pStyle w:val="TableParagraph"/>
              <w:rPr>
                <w:i/>
              </w:rPr>
            </w:pPr>
          </w:p>
        </w:tc>
        <w:tc>
          <w:tcPr>
            <w:tcW w:w="1607" w:type="pct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</w:pPr>
            <w:r w:rsidRPr="009E3232">
              <w:t>Анализ соотношений пропорций, визуальное сравнение пространственных величин.</w:t>
            </w:r>
            <w:r>
              <w:t xml:space="preserve"> </w:t>
            </w:r>
            <w:r w:rsidRPr="009E3232">
              <w:t>Освоение первичных знаний и навыков композиционного</w:t>
            </w:r>
            <w:r>
              <w:t xml:space="preserve"> </w:t>
            </w:r>
            <w:r w:rsidRPr="009E3232">
              <w:t>расположения изображения на листе.</w:t>
            </w:r>
            <w:r>
              <w:t xml:space="preserve"> </w:t>
            </w:r>
            <w:r w:rsidRPr="009E3232">
              <w:t>Выбор вертикального или горизонтально</w:t>
            </w:r>
            <w:r>
              <w:t xml:space="preserve">го формата листа для выполнения </w:t>
            </w:r>
            <w:r w:rsidRPr="009E3232">
              <w:t>соответствующих задач рисунка.</w:t>
            </w:r>
          </w:p>
        </w:tc>
      </w:tr>
      <w:tr w:rsidR="000147DF" w:rsidRPr="009E3232" w:rsidTr="008A5A7A">
        <w:trPr>
          <w:trHeight w:val="1790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577" w:type="pct"/>
            <w:gridSpan w:val="2"/>
            <w:vMerge/>
          </w:tcPr>
          <w:p w:rsidR="000147DF" w:rsidRPr="009E3232" w:rsidRDefault="000147DF" w:rsidP="009E3232">
            <w:pPr>
              <w:pStyle w:val="TableParagraph"/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Графическое пятно (ахроматическое) и представление о силуэте.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Расположение изображения на листе.</w:t>
            </w:r>
            <w:r>
              <w:t xml:space="preserve"> </w:t>
            </w:r>
            <w:r w:rsidRPr="009E3232">
              <w:t xml:space="preserve">Выбор </w:t>
            </w:r>
            <w:proofErr w:type="gramStart"/>
            <w:r w:rsidRPr="009E3232">
              <w:t>вертикального</w:t>
            </w:r>
            <w:proofErr w:type="gramEnd"/>
            <w:r w:rsidRPr="009E3232">
              <w:t xml:space="preserve"> или</w:t>
            </w:r>
          </w:p>
          <w:p w:rsidR="000147DF" w:rsidRPr="009E3232" w:rsidRDefault="000147DF" w:rsidP="009E3232">
            <w:pPr>
              <w:pStyle w:val="TableParagraph"/>
              <w:rPr>
                <w:i/>
              </w:rPr>
            </w:pPr>
            <w:r w:rsidRPr="009E3232">
              <w:t>горизонтального формата листа</w:t>
            </w:r>
            <w:r w:rsidR="008A5A7A">
              <w:t xml:space="preserve"> </w:t>
            </w:r>
            <w:r w:rsidR="008A5A7A" w:rsidRPr="009E3232">
              <w:t>в зависимости от содержания изображения.</w:t>
            </w:r>
          </w:p>
        </w:tc>
        <w:tc>
          <w:tcPr>
            <w:tcW w:w="1607" w:type="pct"/>
            <w:tcBorders>
              <w:top w:val="single" w:sz="4" w:space="0" w:color="auto"/>
            </w:tcBorders>
          </w:tcPr>
          <w:p w:rsidR="000147DF" w:rsidRPr="009E3232" w:rsidRDefault="000147DF" w:rsidP="009E3232">
            <w:pPr>
              <w:pStyle w:val="TableParagraph"/>
            </w:pPr>
            <w:r w:rsidRPr="009E3232">
              <w:t>Аналитическое наблюдение формы предмета, опыт обобщения и</w:t>
            </w:r>
          </w:p>
          <w:p w:rsidR="000147DF" w:rsidRPr="009E3232" w:rsidRDefault="000147DF" w:rsidP="009E3232">
            <w:pPr>
              <w:pStyle w:val="TableParagraph"/>
            </w:pPr>
            <w:r w:rsidRPr="009E3232">
              <w:t>геометризации наблюдаемой формы как основы обучения рисунку.</w:t>
            </w:r>
          </w:p>
        </w:tc>
      </w:tr>
      <w:tr w:rsidR="000147DF" w:rsidRPr="009E3232" w:rsidTr="008A5A7A">
        <w:trPr>
          <w:trHeight w:val="3757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F7332D">
            <w:pPr>
              <w:pStyle w:val="TableParagraph"/>
            </w:pPr>
          </w:p>
        </w:tc>
        <w:tc>
          <w:tcPr>
            <w:tcW w:w="573" w:type="pct"/>
            <w:vMerge w:val="restart"/>
          </w:tcPr>
          <w:p w:rsidR="000147DF" w:rsidRPr="009E3232" w:rsidRDefault="000147DF" w:rsidP="00F7332D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F7332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0147DF" w:rsidRPr="009E3232" w:rsidRDefault="000147DF" w:rsidP="00F7332D">
            <w:pPr>
              <w:pStyle w:val="TableParagraph"/>
            </w:pPr>
            <w:r w:rsidRPr="009E3232">
              <w:t>Изображение в объёме. Приёмы работы с пластилином; дощечка, стек, тряпочка. Лепка зверушек из цельной формы (например, черепашки, ёжика, зайчика). Приёмы вытягивания,</w:t>
            </w:r>
          </w:p>
          <w:p w:rsidR="000147DF" w:rsidRPr="009E3232" w:rsidRDefault="000147DF" w:rsidP="00F7332D">
            <w:pPr>
              <w:pStyle w:val="TableParagraph"/>
            </w:pPr>
            <w:r w:rsidRPr="009E3232">
              <w:t>вдавливания, сгибания, скручивания.</w:t>
            </w:r>
            <w:r>
              <w:t xml:space="preserve"> </w:t>
            </w:r>
            <w:proofErr w:type="gramStart"/>
            <w:r w:rsidRPr="009E3232">
              <w:t>Лепка игрушки, характерной</w:t>
            </w:r>
            <w:r>
              <w:t xml:space="preserve"> </w:t>
            </w:r>
            <w:r w:rsidRPr="009E3232">
              <w:t xml:space="preserve">для одного из наиболее известных народных художественных промыслов (дымковская или </w:t>
            </w:r>
            <w:proofErr w:type="spellStart"/>
            <w:r w:rsidRPr="009E3232">
              <w:t>каргопольская</w:t>
            </w:r>
            <w:proofErr w:type="spellEnd"/>
            <w:proofErr w:type="gramEnd"/>
          </w:p>
          <w:p w:rsidR="000147DF" w:rsidRPr="009E3232" w:rsidRDefault="000147DF" w:rsidP="00F7332D">
            <w:pPr>
              <w:pStyle w:val="TableParagraph"/>
            </w:pPr>
            <w:r w:rsidRPr="009E3232">
              <w:t>игрушка или по выбору учителя с учётом местных промыслов).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F7332D">
            <w:pPr>
              <w:pStyle w:val="TableParagraph"/>
            </w:pPr>
            <w:r w:rsidRPr="009E3232">
              <w:t>Лепка зверей в объеме.</w:t>
            </w:r>
          </w:p>
          <w:p w:rsidR="000147DF" w:rsidRPr="009E3232" w:rsidRDefault="000147DF" w:rsidP="00F7332D">
            <w:pPr>
              <w:pStyle w:val="TableParagraph"/>
            </w:pPr>
            <w:r w:rsidRPr="009E3232">
              <w:t>Освоение приемов работы</w:t>
            </w:r>
          </w:p>
          <w:p w:rsidR="000147DF" w:rsidRPr="009E3232" w:rsidRDefault="000147DF" w:rsidP="00F7332D">
            <w:pPr>
              <w:pStyle w:val="TableParagraph"/>
            </w:pPr>
            <w:r w:rsidRPr="009E3232">
              <w:t>с пластилином: лепка из цельной формы, приёмы вытягивания, вдавливания, сгибания, скручивания Лепка игрушки, характерной</w:t>
            </w:r>
          </w:p>
          <w:p w:rsidR="000147DF" w:rsidRPr="009E3232" w:rsidRDefault="000147DF" w:rsidP="00F7332D">
            <w:pPr>
              <w:pStyle w:val="TableParagraph"/>
            </w:pPr>
            <w:r w:rsidRPr="009E3232">
              <w:t>для одного из наиболее известных народных художественных промыслов.</w:t>
            </w:r>
          </w:p>
          <w:p w:rsidR="000147DF" w:rsidRPr="009E3232" w:rsidRDefault="000147DF" w:rsidP="00F7332D">
            <w:pPr>
              <w:pStyle w:val="TableParagraph"/>
              <w:rPr>
                <w:b/>
              </w:rPr>
            </w:pPr>
          </w:p>
          <w:p w:rsidR="000147DF" w:rsidRPr="009E3232" w:rsidRDefault="000147DF" w:rsidP="00F7332D">
            <w:pPr>
              <w:pStyle w:val="TableParagraph"/>
              <w:rPr>
                <w:b/>
              </w:rPr>
            </w:pPr>
          </w:p>
          <w:p w:rsidR="000147DF" w:rsidRPr="009E3232" w:rsidRDefault="000147DF" w:rsidP="00F7332D">
            <w:pPr>
              <w:pStyle w:val="TableParagraph"/>
              <w:rPr>
                <w:b/>
              </w:rPr>
            </w:pPr>
          </w:p>
          <w:p w:rsidR="000147DF" w:rsidRPr="009E3232" w:rsidRDefault="000147DF" w:rsidP="00F7332D">
            <w:pPr>
              <w:pStyle w:val="TableParagraph"/>
              <w:rPr>
                <w:b/>
              </w:rPr>
            </w:pPr>
          </w:p>
          <w:p w:rsidR="000147DF" w:rsidRPr="009E3232" w:rsidRDefault="000147DF" w:rsidP="00F7332D">
            <w:pPr>
              <w:pStyle w:val="TableParagraph"/>
              <w:rPr>
                <w:b/>
              </w:rPr>
            </w:pPr>
          </w:p>
        </w:tc>
      </w:tr>
      <w:tr w:rsidR="000147DF" w:rsidRPr="009E3232" w:rsidTr="008A5A7A">
        <w:trPr>
          <w:trHeight w:val="1797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F7332D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F7332D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F7332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0147DF" w:rsidRPr="000147DF" w:rsidRDefault="000147DF" w:rsidP="00F7332D">
            <w:pPr>
              <w:pStyle w:val="TableParagraph"/>
            </w:pPr>
            <w:r w:rsidRPr="009E3232">
              <w:t>Разные виды линий. Линейный рисунок. Графические материалы для линейного рисунка и их особенности. Приёмы рисования линией.</w:t>
            </w:r>
            <w:r>
              <w:t xml:space="preserve"> </w:t>
            </w:r>
            <w:r w:rsidRPr="009E3232">
              <w:t>Рисование с натуры: разные листья и их форма.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F7332D">
            <w:pPr>
              <w:pStyle w:val="TableParagraph"/>
            </w:pPr>
            <w:r w:rsidRPr="009E3232">
              <w:t>Создание рисунка простого (плоского) предмета с натуры. Освоение приемов рисования линией.</w:t>
            </w:r>
          </w:p>
        </w:tc>
      </w:tr>
      <w:tr w:rsidR="000147DF" w:rsidRPr="009E3232" w:rsidTr="008A5A7A">
        <w:trPr>
          <w:trHeight w:val="2797"/>
        </w:trPr>
        <w:tc>
          <w:tcPr>
            <w:tcW w:w="234" w:type="pct"/>
            <w:vMerge w:val="restart"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 w:val="restart"/>
          </w:tcPr>
          <w:p w:rsidR="000147DF" w:rsidRPr="009E3232" w:rsidRDefault="000147DF" w:rsidP="006F3DA2">
            <w:pPr>
              <w:pStyle w:val="TableParagraph"/>
            </w:pPr>
          </w:p>
        </w:tc>
        <w:tc>
          <w:tcPr>
            <w:tcW w:w="573" w:type="pct"/>
            <w:vMerge w:val="restart"/>
          </w:tcPr>
          <w:p w:rsidR="000147DF" w:rsidRPr="009E3232" w:rsidRDefault="000147DF" w:rsidP="006F3DA2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6F3DA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      </w:r>
            <w:r>
              <w:t xml:space="preserve"> </w:t>
            </w:r>
            <w:r w:rsidRPr="009E3232">
              <w:t>Три основных цвета. Ассоциативные представления, связанные с каждым цветом. Навыки смешения красок и получение нового цвета.</w:t>
            </w: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6F3DA2">
            <w:pPr>
              <w:pStyle w:val="TableParagraph"/>
            </w:pPr>
            <w:r w:rsidRPr="009E3232">
              <w:t>Приобретение навыков работы цветом, навыков смешения красок, пастозного плотного и прозрачного нанесение краски.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Освоение разного характера мазков и движений кистью, навыков создания выразительной фактуры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и приобретение знаний о кроющих качествах гуаши.</w:t>
            </w:r>
          </w:p>
          <w:p w:rsidR="000147DF" w:rsidRPr="009E3232" w:rsidRDefault="000147DF" w:rsidP="008E66D4">
            <w:pPr>
              <w:pStyle w:val="TableParagraph"/>
            </w:pPr>
          </w:p>
        </w:tc>
      </w:tr>
      <w:tr w:rsidR="000147DF" w:rsidRPr="009E3232" w:rsidTr="008A5A7A">
        <w:trPr>
          <w:trHeight w:val="3280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6F3DA2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6F3DA2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6F3DA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Эмоциональная выразительность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цвета, способы выражения настроения в изображаемом сюжете.</w:t>
            </w: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b/>
              </w:rPr>
            </w:pPr>
          </w:p>
          <w:p w:rsidR="000147DF" w:rsidRPr="009E3232" w:rsidRDefault="000147DF" w:rsidP="006F3DA2">
            <w:pPr>
              <w:pStyle w:val="TableParagraph"/>
              <w:rPr>
                <w:i/>
              </w:rPr>
            </w:pP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6F3DA2">
            <w:pPr>
              <w:pStyle w:val="TableParagraph"/>
            </w:pPr>
            <w:r w:rsidRPr="009E3232">
              <w:t>Приобретение представлений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об эмоциональной выразительности цвета: цвет звонкий и яркий,</w:t>
            </w:r>
          </w:p>
          <w:p w:rsidR="000147DF" w:rsidRPr="009E3232" w:rsidRDefault="000147DF" w:rsidP="006F3DA2">
            <w:pPr>
              <w:pStyle w:val="TableParagraph"/>
            </w:pPr>
            <w:proofErr w:type="gramStart"/>
            <w:r w:rsidRPr="009E3232">
              <w:t>радостный; цвет мягкий, «глухой» и мрачный и другое.</w:t>
            </w:r>
            <w:proofErr w:type="gramEnd"/>
          </w:p>
          <w:p w:rsidR="000147DF" w:rsidRPr="009E3232" w:rsidRDefault="000147DF" w:rsidP="006F3DA2">
            <w:pPr>
              <w:pStyle w:val="TableParagraph"/>
            </w:pPr>
            <w:r w:rsidRPr="009E3232">
              <w:t>Создание пейзажей, передающих разные состояния погоды (например, туман, грозу) на основе изменения тонального звучания цвета; передача разного цветового состояния моря.</w:t>
            </w:r>
          </w:p>
        </w:tc>
      </w:tr>
      <w:tr w:rsidR="000147DF" w:rsidRPr="009E3232" w:rsidTr="008A5A7A">
        <w:trPr>
          <w:trHeight w:val="2791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6F3DA2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6F3DA2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6F3DA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0147DF" w:rsidRPr="009E3232" w:rsidRDefault="000147DF" w:rsidP="006F3DA2">
            <w:pPr>
              <w:pStyle w:val="TableParagraph"/>
            </w:pPr>
            <w:r w:rsidRPr="009E3232">
              <w:t>Художник и зритель. Освоение</w:t>
            </w:r>
          </w:p>
          <w:p w:rsidR="000147DF" w:rsidRPr="009E3232" w:rsidRDefault="000147DF" w:rsidP="006F3DA2">
            <w:pPr>
              <w:pStyle w:val="TableParagraph"/>
              <w:rPr>
                <w:i/>
              </w:rPr>
            </w:pPr>
            <w:r w:rsidRPr="009E3232">
              <w:t>зрительских умений на основе</w:t>
            </w:r>
            <w:r>
              <w:t xml:space="preserve"> </w:t>
            </w:r>
            <w:r w:rsidRPr="009E3232">
              <w:t>получаемых знаний и творческих практических задач – установок наблюдения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6F3DA2">
            <w:pPr>
              <w:pStyle w:val="TableParagraph"/>
            </w:pPr>
            <w:r w:rsidRPr="009E3232">
              <w:t>Приобретение опыта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эстетического, эмоционального общения со станковой</w:t>
            </w:r>
            <w:r>
              <w:t xml:space="preserve"> </w:t>
            </w:r>
            <w:r w:rsidRPr="009E3232">
              <w:t>картиной, опыта восприятия</w:t>
            </w:r>
            <w:r>
              <w:t xml:space="preserve"> картин со сказочным сюжетом, </w:t>
            </w:r>
            <w:r w:rsidRPr="009E3232">
              <w:t xml:space="preserve">произведений с ярко </w:t>
            </w:r>
            <w:proofErr w:type="gramStart"/>
            <w:r w:rsidRPr="009E3232">
              <w:t>выраженным</w:t>
            </w:r>
            <w:r>
              <w:t>и</w:t>
            </w:r>
            <w:proofErr w:type="gramEnd"/>
            <w:r>
              <w:t xml:space="preserve"> </w:t>
            </w:r>
            <w:r w:rsidRPr="009E3232">
              <w:t>эмоциональным настроением; приобретение представлений о значении зрительских умений и специальных</w:t>
            </w:r>
            <w:r>
              <w:t xml:space="preserve"> </w:t>
            </w:r>
            <w:r w:rsidRPr="009E3232">
              <w:t>знаний</w:t>
            </w:r>
          </w:p>
        </w:tc>
      </w:tr>
      <w:tr w:rsidR="000147DF" w:rsidRPr="009E3232" w:rsidTr="008A5A7A">
        <w:trPr>
          <w:trHeight w:val="2150"/>
        </w:trPr>
        <w:tc>
          <w:tcPr>
            <w:tcW w:w="234" w:type="pct"/>
            <w:vMerge w:val="restart"/>
          </w:tcPr>
          <w:p w:rsidR="000147DF" w:rsidRPr="009E3232" w:rsidRDefault="000147DF" w:rsidP="00506FAC">
            <w:pPr>
              <w:pStyle w:val="TableParagraph"/>
              <w:ind w:left="-704" w:firstLine="709"/>
              <w:jc w:val="center"/>
            </w:pPr>
            <w:r w:rsidRPr="009E3232">
              <w:t>2</w:t>
            </w:r>
          </w:p>
        </w:tc>
        <w:tc>
          <w:tcPr>
            <w:tcW w:w="909" w:type="pct"/>
            <w:vMerge w:val="restart"/>
          </w:tcPr>
          <w:p w:rsidR="000147DF" w:rsidRPr="009E3232" w:rsidRDefault="000147DF" w:rsidP="008E66D4">
            <w:pPr>
              <w:pStyle w:val="TableParagraph"/>
            </w:pPr>
            <w:r w:rsidRPr="009E3232">
              <w:t>Ты украшаешь</w:t>
            </w:r>
          </w:p>
        </w:tc>
        <w:tc>
          <w:tcPr>
            <w:tcW w:w="573" w:type="pct"/>
            <w:vMerge w:val="restart"/>
          </w:tcPr>
          <w:p w:rsidR="000147DF" w:rsidRPr="009E3232" w:rsidRDefault="000147DF" w:rsidP="008E66D4">
            <w:pPr>
              <w:pStyle w:val="TableParagraph"/>
            </w:pPr>
            <w:r w:rsidRPr="009E3232">
              <w:t>9</w:t>
            </w: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8E66D4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Знакомство с картиной, в которой ярко выражено эмоциональное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состояние, или с картиной, написанной на сказочный сюжет (произведения В.М. Васнецова и другие по выбору учителя).</w:t>
            </w: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8E66D4">
            <w:pPr>
              <w:pStyle w:val="TableParagraph"/>
            </w:pPr>
            <w:r w:rsidRPr="009E3232">
              <w:t>Освоение опыта восприятия художественных иллюстраций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в детских книгах и отношения к ним в соответствии с учебной установкой.</w:t>
            </w:r>
          </w:p>
          <w:p w:rsidR="000147DF" w:rsidRPr="009E3232" w:rsidRDefault="000147DF" w:rsidP="008E66D4">
            <w:pPr>
              <w:pStyle w:val="TableParagraph"/>
              <w:rPr>
                <w:b/>
              </w:rPr>
            </w:pPr>
          </w:p>
          <w:p w:rsidR="000147DF" w:rsidRPr="009E3232" w:rsidRDefault="000147DF" w:rsidP="008E66D4">
            <w:pPr>
              <w:pStyle w:val="TableParagraph"/>
              <w:rPr>
                <w:b/>
              </w:rPr>
            </w:pPr>
          </w:p>
          <w:p w:rsidR="000147DF" w:rsidRPr="009E3232" w:rsidRDefault="000147DF" w:rsidP="008E66D4">
            <w:pPr>
              <w:pStyle w:val="TableParagraph"/>
            </w:pPr>
          </w:p>
        </w:tc>
      </w:tr>
      <w:tr w:rsidR="000147DF" w:rsidRPr="009E3232" w:rsidTr="008A5A7A">
        <w:trPr>
          <w:trHeight w:val="1200"/>
        </w:trPr>
        <w:tc>
          <w:tcPr>
            <w:tcW w:w="234" w:type="pct"/>
            <w:vMerge/>
          </w:tcPr>
          <w:p w:rsidR="000147DF" w:rsidRPr="009E3232" w:rsidRDefault="000147DF" w:rsidP="00506FAC">
            <w:pPr>
              <w:pStyle w:val="TableParagraph"/>
              <w:ind w:left="-704" w:firstLine="709"/>
              <w:jc w:val="center"/>
            </w:pPr>
          </w:p>
        </w:tc>
        <w:tc>
          <w:tcPr>
            <w:tcW w:w="909" w:type="pct"/>
            <w:vMerge/>
          </w:tcPr>
          <w:p w:rsidR="000147DF" w:rsidRPr="009E3232" w:rsidRDefault="000147DF" w:rsidP="008E66D4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8E66D4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8E66D4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0147DF" w:rsidRPr="000147DF" w:rsidRDefault="000147DF" w:rsidP="008E66D4">
            <w:pPr>
              <w:pStyle w:val="TableParagraph"/>
            </w:pPr>
            <w:r w:rsidRPr="009E3232">
              <w:t>Живописное изображение разных цветков по представлению и восприятию.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8E66D4">
            <w:pPr>
              <w:pStyle w:val="TableParagraph"/>
            </w:pPr>
            <w:r w:rsidRPr="009E3232">
              <w:t>Освоение названий основных и составных цветов и способов получения разных оттенков составного цвета.</w:t>
            </w:r>
          </w:p>
        </w:tc>
      </w:tr>
      <w:tr w:rsidR="000147DF" w:rsidRPr="009E3232" w:rsidTr="008A5A7A">
        <w:trPr>
          <w:trHeight w:val="1181"/>
        </w:trPr>
        <w:tc>
          <w:tcPr>
            <w:tcW w:w="234" w:type="pct"/>
            <w:vMerge/>
          </w:tcPr>
          <w:p w:rsidR="000147DF" w:rsidRPr="009E3232" w:rsidRDefault="000147DF" w:rsidP="00506FAC">
            <w:pPr>
              <w:pStyle w:val="TableParagraph"/>
              <w:ind w:left="-704" w:firstLine="709"/>
              <w:jc w:val="center"/>
            </w:pPr>
          </w:p>
        </w:tc>
        <w:tc>
          <w:tcPr>
            <w:tcW w:w="909" w:type="pct"/>
            <w:vMerge/>
          </w:tcPr>
          <w:p w:rsidR="000147DF" w:rsidRPr="009E3232" w:rsidRDefault="000147DF" w:rsidP="008E66D4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8E66D4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8E66D4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Представление о симметрии. Цельная форма и её части.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Формирование навыка видения</w:t>
            </w:r>
          </w:p>
          <w:p w:rsidR="000147DF" w:rsidRDefault="000147DF" w:rsidP="000147DF">
            <w:pPr>
              <w:pStyle w:val="TableParagraph"/>
            </w:pPr>
            <w:r w:rsidRPr="009E3232">
              <w:t>целостности.</w:t>
            </w:r>
            <w:r>
              <w:t xml:space="preserve"> </w:t>
            </w:r>
          </w:p>
          <w:p w:rsidR="000147DF" w:rsidRPr="009E3232" w:rsidRDefault="000147DF" w:rsidP="000147DF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0147DF" w:rsidRPr="000147DF" w:rsidRDefault="000147DF" w:rsidP="008E66D4">
            <w:pPr>
              <w:pStyle w:val="TableParagraph"/>
            </w:pPr>
            <w:r w:rsidRPr="009E3232">
              <w:t>Последовательное ведение работы над изображением бабочки по представлению, использование линии симметрии при составлении узора крыльев.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8E66D4">
            <w:pPr>
              <w:pStyle w:val="TableParagraph"/>
            </w:pPr>
            <w:r w:rsidRPr="009E3232">
              <w:t>Приобретение представлений о симметрии.</w:t>
            </w:r>
            <w:r>
              <w:t xml:space="preserve"> </w:t>
            </w:r>
            <w:r w:rsidRPr="009E3232">
              <w:t>Освоение навыков видения целостной формы.</w:t>
            </w:r>
          </w:p>
          <w:p w:rsidR="000147DF" w:rsidRPr="009E3232" w:rsidRDefault="000147DF" w:rsidP="008E66D4">
            <w:pPr>
              <w:pStyle w:val="TableParagraph"/>
            </w:pPr>
            <w:r w:rsidRPr="009E3232">
              <w:t>Восприятие учебной задачи,</w:t>
            </w:r>
            <w:r>
              <w:t xml:space="preserve"> </w:t>
            </w:r>
            <w:r w:rsidRPr="009E3232">
              <w:t>поставленной</w:t>
            </w:r>
            <w:r>
              <w:t xml:space="preserve"> учителем, и решение её в своей </w:t>
            </w:r>
            <w:r w:rsidRPr="009E3232">
              <w:t>практической</w:t>
            </w:r>
            <w:r>
              <w:t xml:space="preserve"> </w:t>
            </w:r>
            <w:r w:rsidRPr="009E3232">
              <w:t>художественной деятельности</w:t>
            </w:r>
          </w:p>
        </w:tc>
      </w:tr>
      <w:tr w:rsidR="000147DF" w:rsidRPr="009E3232" w:rsidTr="008A5A7A">
        <w:trPr>
          <w:trHeight w:val="2969"/>
        </w:trPr>
        <w:tc>
          <w:tcPr>
            <w:tcW w:w="234" w:type="pct"/>
            <w:vMerge w:val="restart"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 w:val="restart"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573" w:type="pct"/>
            <w:vMerge w:val="restart"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Техника монотипии. Представления о симметрии</w:t>
            </w:r>
            <w:r w:rsidRPr="009E3232">
              <w:rPr>
                <w:color w:val="C00000"/>
              </w:rPr>
              <w:t xml:space="preserve">. </w:t>
            </w:r>
            <w:r w:rsidRPr="009E3232">
              <w:t>Развитие воображения.</w:t>
            </w: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</w:pPr>
            <w:r w:rsidRPr="009E3232">
              <w:t>Развитие навыков работы гуашью (монотипия). Эмоциональная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выразительность цвета. Обсуждение результатов своей практической работы и работы одноклассников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с позиций соответствия их поставленной учебной задаче,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выраженного в рисунке содержания и средств его выражения.</w:t>
            </w:r>
          </w:p>
        </w:tc>
      </w:tr>
      <w:tr w:rsidR="000147DF" w:rsidRPr="009E3232" w:rsidTr="008A5A7A">
        <w:trPr>
          <w:trHeight w:val="3084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t>Узоры в природе. Наблюдение узоров в живой природе (в условиях урока на основе фотографий).</w:t>
            </w:r>
            <w:r>
              <w:t xml:space="preserve"> </w:t>
            </w:r>
            <w:r w:rsidRPr="009E3232">
              <w:t>Эмоционально-эстетическое восприятие объектов</w:t>
            </w:r>
            <w:r>
              <w:t xml:space="preserve"> </w:t>
            </w:r>
            <w:r w:rsidRPr="009E3232">
              <w:t>действительности. Ассоциативное</w:t>
            </w:r>
            <w:r>
              <w:t xml:space="preserve"> </w:t>
            </w:r>
            <w:r w:rsidRPr="009E3232">
              <w:t>сопоставление с орнаментами</w:t>
            </w:r>
            <w:r>
              <w:t xml:space="preserve"> </w:t>
            </w:r>
            <w:r w:rsidRPr="009E3232">
              <w:t>в предметах декоративно-прикладного искусства.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</w:pPr>
            <w:r w:rsidRPr="009E3232">
              <w:t>Рассмотрение и эстетическая характеристика различных примеров узоров в природе (в условиях урока на основе фотографий).</w:t>
            </w:r>
          </w:p>
        </w:tc>
      </w:tr>
      <w:tr w:rsidR="000147DF" w:rsidRPr="009E3232" w:rsidTr="008A5A7A">
        <w:trPr>
          <w:trHeight w:val="2516"/>
        </w:trPr>
        <w:tc>
          <w:tcPr>
            <w:tcW w:w="234" w:type="pct"/>
            <w:vMerge w:val="restart"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 w:val="restart"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573" w:type="pct"/>
            <w:vMerge w:val="restart"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      </w: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</w:pPr>
            <w:r w:rsidRPr="009E3232">
              <w:t>Освоение навыков приводить примеры, сопоставлять и искать ассоциации с орнаментами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в произведениях декоративн</w:t>
            </w:r>
            <w:proofErr w:type="gramStart"/>
            <w:r w:rsidRPr="009E3232">
              <w:t>о-</w:t>
            </w:r>
            <w:proofErr w:type="gramEnd"/>
            <w:r w:rsidRPr="009E3232">
              <w:t xml:space="preserve"> прикладного искусства.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Приобретение опыта создания орнаментальной декоративной композиции (стилизованной: декоративный цветок или птица).</w:t>
            </w:r>
          </w:p>
        </w:tc>
      </w:tr>
      <w:tr w:rsidR="000147DF" w:rsidRPr="009E3232" w:rsidTr="008A5A7A">
        <w:trPr>
          <w:trHeight w:val="2870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 xml:space="preserve">Орнамент, характерный для игрушек одного из наиболее известных народных художественных промыслов: </w:t>
            </w:r>
            <w:proofErr w:type="gramStart"/>
            <w:r w:rsidRPr="009E3232">
              <w:t>дымковская</w:t>
            </w:r>
            <w:proofErr w:type="gramEnd"/>
            <w:r w:rsidRPr="009E3232">
              <w:t xml:space="preserve"> или </w:t>
            </w:r>
            <w:proofErr w:type="spellStart"/>
            <w:r w:rsidRPr="009E3232">
              <w:t>каргопольская</w:t>
            </w:r>
            <w:proofErr w:type="spellEnd"/>
          </w:p>
          <w:p w:rsidR="000147DF" w:rsidRPr="009E3232" w:rsidRDefault="000147DF" w:rsidP="00506FAC">
            <w:pPr>
              <w:pStyle w:val="TableParagraph"/>
            </w:pPr>
            <w:r w:rsidRPr="009E3232">
              <w:t>игрушка (или по выбору учителя с учётом местных промыслов).</w:t>
            </w:r>
          </w:p>
          <w:p w:rsidR="000147DF" w:rsidRPr="009E3232" w:rsidRDefault="000147DF" w:rsidP="00506FAC">
            <w:pPr>
              <w:pStyle w:val="TableParagraph"/>
              <w:rPr>
                <w:b/>
              </w:rPr>
            </w:pPr>
          </w:p>
          <w:p w:rsidR="000147DF" w:rsidRPr="009E3232" w:rsidRDefault="000147DF" w:rsidP="00506FAC">
            <w:pPr>
              <w:pStyle w:val="TableParagraph"/>
              <w:rPr>
                <w:i/>
              </w:rPr>
            </w:pP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</w:pPr>
            <w:r w:rsidRPr="009E3232">
              <w:t>Развитие представлений о глиняных игрушках отечественных народных художественных промыслов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(</w:t>
            </w:r>
            <w:proofErr w:type="gramStart"/>
            <w:r w:rsidRPr="009E3232">
              <w:t>дымковская</w:t>
            </w:r>
            <w:proofErr w:type="gramEnd"/>
            <w:r w:rsidRPr="009E3232">
              <w:t xml:space="preserve">, </w:t>
            </w:r>
            <w:proofErr w:type="spellStart"/>
            <w:r w:rsidRPr="009E3232">
              <w:t>каргопольская</w:t>
            </w:r>
            <w:proofErr w:type="spellEnd"/>
            <w:r w:rsidRPr="009E3232">
              <w:t xml:space="preserve"> игрушки или по выбору учителя с учётом местных промыслов) и опыта практической художественной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деятельности по мотивам игрушки выбранного промысла.</w:t>
            </w:r>
          </w:p>
        </w:tc>
      </w:tr>
      <w:tr w:rsidR="000147DF" w:rsidRPr="009E3232" w:rsidTr="008A5A7A">
        <w:trPr>
          <w:trHeight w:val="1542"/>
        </w:trPr>
        <w:tc>
          <w:tcPr>
            <w:tcW w:w="234" w:type="pct"/>
            <w:vMerge/>
          </w:tcPr>
          <w:p w:rsidR="000147DF" w:rsidRPr="009E3232" w:rsidRDefault="000147DF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t>Ассоциативное сопоставление</w:t>
            </w:r>
            <w:r>
              <w:t xml:space="preserve"> </w:t>
            </w:r>
            <w:r w:rsidRPr="009E3232">
              <w:t>с орнаментами в предметах декоративно-прикладного искусства.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</w:tcBorders>
          </w:tcPr>
          <w:p w:rsidR="000147DF" w:rsidRPr="009E3232" w:rsidRDefault="000147DF" w:rsidP="00506FAC">
            <w:pPr>
              <w:pStyle w:val="TableParagraph"/>
            </w:pPr>
            <w:r w:rsidRPr="009E3232">
              <w:t>Приобретение знания о значении и назначении украшений в жизни</w:t>
            </w:r>
            <w:r>
              <w:t xml:space="preserve"> </w:t>
            </w:r>
            <w:r w:rsidRPr="009E3232">
              <w:t>людей.</w:t>
            </w:r>
          </w:p>
        </w:tc>
      </w:tr>
      <w:tr w:rsidR="000147DF" w:rsidRPr="009E3232" w:rsidTr="008A5A7A">
        <w:trPr>
          <w:trHeight w:val="3706"/>
        </w:trPr>
        <w:tc>
          <w:tcPr>
            <w:tcW w:w="234" w:type="pct"/>
            <w:vMerge/>
          </w:tcPr>
          <w:p w:rsidR="000147DF" w:rsidRPr="009E3232" w:rsidRDefault="000147DF" w:rsidP="00506FAC">
            <w:pPr>
              <w:pStyle w:val="TableParagraph"/>
              <w:ind w:firstLine="709"/>
              <w:jc w:val="center"/>
            </w:pPr>
          </w:p>
        </w:tc>
        <w:tc>
          <w:tcPr>
            <w:tcW w:w="909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0147DF" w:rsidRPr="009E3232" w:rsidRDefault="000147DF" w:rsidP="00506FAC">
            <w:pPr>
              <w:pStyle w:val="TableParagraph"/>
            </w:pPr>
          </w:p>
        </w:tc>
        <w:tc>
          <w:tcPr>
            <w:tcW w:w="1671" w:type="pct"/>
            <w:gridSpan w:val="2"/>
          </w:tcPr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Оригами – создание игрушки для новогодней ёлки. Приёмы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складывания бумаги. Дизайн предмета: изготовление нарядной упаковки путём складывания бумаги и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аппликации.</w:t>
            </w:r>
          </w:p>
          <w:p w:rsidR="000147DF" w:rsidRPr="009E3232" w:rsidRDefault="000147DF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Бумажная пластика. Овладение первичными приёмами надрезания, закручивания, складывания.</w:t>
            </w:r>
            <w:r>
              <w:t xml:space="preserve"> </w:t>
            </w:r>
            <w:r w:rsidRPr="009E3232">
              <w:t>Объёмная аппликация из бумаги и</w:t>
            </w:r>
            <w:r>
              <w:t xml:space="preserve"> </w:t>
            </w:r>
            <w:r w:rsidRPr="009E3232">
              <w:t>картона</w:t>
            </w:r>
          </w:p>
        </w:tc>
        <w:tc>
          <w:tcPr>
            <w:tcW w:w="1613" w:type="pct"/>
            <w:gridSpan w:val="2"/>
          </w:tcPr>
          <w:p w:rsidR="000147DF" w:rsidRPr="009E3232" w:rsidRDefault="000147DF" w:rsidP="00506FAC">
            <w:pPr>
              <w:pStyle w:val="TableParagraph"/>
            </w:pPr>
            <w:r w:rsidRPr="009E3232">
              <w:t>Подготовка и оформление праздника, создание игрушки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для новогодней ёлки, изготовление нарядной упаковки. Освоение приемов складывания бумаги.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Освоение приемов надрезания, закручивания, складывания бумаги. Приобретение навыков изготовления объемной аппликации из бумаги и</w:t>
            </w:r>
          </w:p>
          <w:p w:rsidR="000147DF" w:rsidRPr="009E3232" w:rsidRDefault="000147DF" w:rsidP="00506FAC">
            <w:pPr>
              <w:pStyle w:val="TableParagraph"/>
            </w:pPr>
            <w:r w:rsidRPr="009E3232">
              <w:t>картона</w:t>
            </w:r>
          </w:p>
        </w:tc>
      </w:tr>
      <w:tr w:rsidR="007C27FB" w:rsidRPr="009E3232" w:rsidTr="008A5A7A">
        <w:trPr>
          <w:trHeight w:val="2172"/>
        </w:trPr>
        <w:tc>
          <w:tcPr>
            <w:tcW w:w="234" w:type="pct"/>
            <w:vMerge w:val="restart"/>
          </w:tcPr>
          <w:p w:rsidR="007C27FB" w:rsidRPr="009E3232" w:rsidRDefault="007C27FB" w:rsidP="00506FAC">
            <w:pPr>
              <w:pStyle w:val="TableParagraph"/>
              <w:ind w:left="-754" w:firstLine="709"/>
              <w:jc w:val="center"/>
            </w:pPr>
            <w:r w:rsidRPr="009E3232">
              <w:t>3</w:t>
            </w:r>
          </w:p>
        </w:tc>
        <w:tc>
          <w:tcPr>
            <w:tcW w:w="909" w:type="pct"/>
            <w:vMerge w:val="restart"/>
          </w:tcPr>
          <w:p w:rsidR="007C27FB" w:rsidRPr="009E3232" w:rsidRDefault="007C27FB" w:rsidP="00506FAC">
            <w:pPr>
              <w:pStyle w:val="TableParagraph"/>
            </w:pPr>
            <w:r w:rsidRPr="009E3232">
              <w:t>Ты строишь</w:t>
            </w:r>
          </w:p>
        </w:tc>
        <w:tc>
          <w:tcPr>
            <w:tcW w:w="573" w:type="pct"/>
            <w:vMerge w:val="restart"/>
          </w:tcPr>
          <w:p w:rsidR="007C27FB" w:rsidRPr="009E3232" w:rsidRDefault="007C27FB" w:rsidP="00506FAC">
            <w:pPr>
              <w:pStyle w:val="TableParagraph"/>
            </w:pPr>
            <w:r w:rsidRPr="009E3232">
              <w:t>8</w:t>
            </w:r>
          </w:p>
        </w:tc>
        <w:tc>
          <w:tcPr>
            <w:tcW w:w="1671" w:type="pct"/>
            <w:gridSpan w:val="2"/>
          </w:tcPr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Художественное наблюдение окружающего мира природы и предметной среды жизни человека в зависимости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от поставленной аналитической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и эстетической задачи наблюдения (установки).</w:t>
            </w:r>
          </w:p>
        </w:tc>
        <w:tc>
          <w:tcPr>
            <w:tcW w:w="1613" w:type="pct"/>
            <w:gridSpan w:val="2"/>
          </w:tcPr>
          <w:p w:rsidR="007C27FB" w:rsidRPr="009E3232" w:rsidRDefault="007C27FB" w:rsidP="00506FAC">
            <w:pPr>
              <w:pStyle w:val="TableParagraph"/>
            </w:pPr>
            <w:r w:rsidRPr="009E3232">
              <w:t>Приобретение опыта эстетического восприятия и аналитического наблюдения архитектурных построек.</w:t>
            </w:r>
          </w:p>
        </w:tc>
      </w:tr>
      <w:tr w:rsidR="007C27FB" w:rsidRPr="009E3232" w:rsidTr="008A5A7A">
        <w:trPr>
          <w:trHeight w:val="1792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 xml:space="preserve">Наблюдение </w:t>
            </w:r>
            <w:proofErr w:type="gramStart"/>
            <w:r w:rsidRPr="009E3232">
              <w:t>разнообразных</w:t>
            </w:r>
            <w:proofErr w:type="gramEnd"/>
          </w:p>
          <w:p w:rsidR="007C27FB" w:rsidRPr="009E3232" w:rsidRDefault="007C27FB" w:rsidP="00506FAC">
            <w:pPr>
              <w:pStyle w:val="TableParagraph"/>
            </w:pPr>
            <w:r w:rsidRPr="009E3232">
              <w:t>архитектурных зданий в окружающем мире (по фотографиям), обсуждение особенностей и составных частей зданий.</w:t>
            </w: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t>Рассмотрение различных произведений архитектуры в окружающем мире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(по фотографиям в условиях урока); приобретение опыта рисования дома при помощи отпечатков.</w:t>
            </w:r>
          </w:p>
        </w:tc>
      </w:tr>
      <w:tr w:rsidR="007C27FB" w:rsidRPr="009E3232" w:rsidTr="008A5A7A">
        <w:trPr>
          <w:trHeight w:val="1719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Рассматривание иллюстраций детской книги на основе содержательных</w:t>
            </w:r>
          </w:p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t>установок учителя в соответствии с изучаемой темой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t>Приобретение опыта эстетического наблюдения природы на основе эмоциональных впечатлений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с учётом учебных задач и визуальной установки учителя.</w:t>
            </w:r>
          </w:p>
          <w:p w:rsidR="007C27FB" w:rsidRPr="009E3232" w:rsidRDefault="007C27FB" w:rsidP="00506FAC">
            <w:pPr>
              <w:pStyle w:val="TableParagraph"/>
            </w:pPr>
          </w:p>
        </w:tc>
      </w:tr>
      <w:tr w:rsidR="007C27FB" w:rsidRPr="009E3232" w:rsidTr="008A5A7A">
        <w:trPr>
          <w:trHeight w:val="1830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Овладение приёмами склеивания, надрезания и вырезания деталей; использование приёма симметрии.</w:t>
            </w:r>
          </w:p>
          <w:p w:rsidR="007C27FB" w:rsidRPr="009E3232" w:rsidRDefault="007C27FB" w:rsidP="00506FAC">
            <w:pPr>
              <w:pStyle w:val="TableParagraph"/>
              <w:rPr>
                <w:b/>
              </w:rPr>
            </w:pPr>
          </w:p>
          <w:p w:rsidR="007C27FB" w:rsidRPr="009E3232" w:rsidRDefault="007C27FB" w:rsidP="00506FAC">
            <w:pPr>
              <w:pStyle w:val="TableParagraph"/>
              <w:rPr>
                <w:b/>
              </w:rPr>
            </w:pP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  <w:rPr>
                <w:b/>
              </w:rPr>
            </w:pPr>
            <w:r w:rsidRPr="009E3232">
              <w:t>Анализ характерных особенностей и составных частей рассматриваемых зданий. Освоение приемов склеивания, надрезания и вырезания деталей, развитие представлений</w:t>
            </w:r>
            <w:r>
              <w:t xml:space="preserve"> </w:t>
            </w:r>
            <w:r w:rsidRPr="009E3232">
              <w:t>о симметрии.</w:t>
            </w:r>
          </w:p>
        </w:tc>
      </w:tr>
      <w:tr w:rsidR="007C27FB" w:rsidRPr="009E3232" w:rsidTr="008A5A7A">
        <w:trPr>
          <w:trHeight w:val="1360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t>Макетирование (или аппликация) пространственной среды сказочного города из бумаги, картона или пластилина.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t>Приобретение опыта пространственного макетирования (сказочный город) в форме</w:t>
            </w:r>
            <w:r>
              <w:t xml:space="preserve"> </w:t>
            </w:r>
            <w:r w:rsidRPr="009E3232">
              <w:t>коллективной игровой деятельности.</w:t>
            </w:r>
          </w:p>
        </w:tc>
      </w:tr>
      <w:tr w:rsidR="007C27FB" w:rsidRPr="009E3232" w:rsidTr="008A5A7A">
        <w:trPr>
          <w:trHeight w:val="990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Складывание объёмных простых геометрических тел.</w:t>
            </w:r>
          </w:p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t>Приобретение представления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о конструктивной основе любого предмета и первичных навыков анализа его строения.</w:t>
            </w:r>
          </w:p>
        </w:tc>
      </w:tr>
      <w:tr w:rsidR="007C27FB" w:rsidRPr="009E3232" w:rsidTr="008A5A7A">
        <w:trPr>
          <w:trHeight w:val="940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Освоение приёмов конструирования из бумаги.</w:t>
            </w:r>
          </w:p>
          <w:p w:rsidR="007C27FB" w:rsidRPr="009E3232" w:rsidRDefault="007C27FB" w:rsidP="00506FAC">
            <w:pPr>
              <w:pStyle w:val="TableParagraph"/>
              <w:rPr>
                <w:i/>
              </w:rPr>
            </w:pP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t>Освоение приёмов конструирования из бумаги, складывания объёмных простых геометрических тел.</w:t>
            </w:r>
          </w:p>
        </w:tc>
      </w:tr>
      <w:tr w:rsidR="007C27FB" w:rsidRPr="009E3232" w:rsidTr="008A5A7A">
        <w:trPr>
          <w:trHeight w:val="1763"/>
        </w:trPr>
        <w:tc>
          <w:tcPr>
            <w:tcW w:w="234" w:type="pct"/>
            <w:vMerge/>
          </w:tcPr>
          <w:p w:rsidR="007C27FB" w:rsidRPr="009E3232" w:rsidRDefault="007C27F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9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7C27FB" w:rsidRPr="009E3232" w:rsidRDefault="007C27FB" w:rsidP="00506FAC">
            <w:pPr>
              <w:pStyle w:val="TableParagraph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Наблюдение разнообразных архитектурных зданий</w:t>
            </w:r>
          </w:p>
          <w:p w:rsidR="007C27FB" w:rsidRPr="009E3232" w:rsidRDefault="007C27FB" w:rsidP="00506FAC">
            <w:pPr>
              <w:pStyle w:val="TableParagraph"/>
            </w:pPr>
            <w:r w:rsidRPr="009E3232">
              <w:t>в окружающем мире</w:t>
            </w:r>
          </w:p>
          <w:p w:rsidR="007C27FB" w:rsidRPr="009E3232" w:rsidRDefault="007C27FB" w:rsidP="00506FAC">
            <w:pPr>
              <w:pStyle w:val="TableParagraph"/>
              <w:rPr>
                <w:b/>
              </w:rPr>
            </w:pPr>
            <w:r w:rsidRPr="009E3232">
              <w:t>и по фотографиям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</w:tcBorders>
          </w:tcPr>
          <w:p w:rsidR="007C27FB" w:rsidRPr="009E3232" w:rsidRDefault="007C27FB" w:rsidP="00506FAC">
            <w:pPr>
              <w:pStyle w:val="TableParagraph"/>
            </w:pPr>
            <w:r w:rsidRPr="009E3232">
              <w:t>Наблюдение архитектурных зданий в окружающем мире и</w:t>
            </w:r>
          </w:p>
          <w:p w:rsidR="007C27FB" w:rsidRPr="009E3232" w:rsidRDefault="007C27FB" w:rsidP="00506FAC">
            <w:pPr>
              <w:pStyle w:val="TableParagraph"/>
              <w:rPr>
                <w:b/>
              </w:rPr>
            </w:pPr>
            <w:r>
              <w:t xml:space="preserve">по фотографиям. </w:t>
            </w:r>
            <w:r w:rsidRPr="009E3232">
              <w:t>Пространственное макетирование в форме коллективной</w:t>
            </w:r>
            <w:r>
              <w:t xml:space="preserve"> </w:t>
            </w:r>
            <w:r w:rsidRPr="009E3232">
              <w:t>игровой деятельности</w:t>
            </w:r>
          </w:p>
        </w:tc>
      </w:tr>
      <w:tr w:rsidR="00A23D9C" w:rsidRPr="009E3232" w:rsidTr="008A5A7A">
        <w:trPr>
          <w:trHeight w:val="1690"/>
        </w:trPr>
        <w:tc>
          <w:tcPr>
            <w:tcW w:w="234" w:type="pct"/>
            <w:vMerge w:val="restart"/>
          </w:tcPr>
          <w:p w:rsidR="00A23D9C" w:rsidRPr="009E3232" w:rsidRDefault="00A23D9C" w:rsidP="00506FAC">
            <w:pPr>
              <w:pStyle w:val="TableParagraph"/>
              <w:ind w:left="-734" w:firstLine="709"/>
              <w:jc w:val="center"/>
            </w:pPr>
            <w:r w:rsidRPr="009E3232">
              <w:t>4</w:t>
            </w:r>
          </w:p>
        </w:tc>
        <w:tc>
          <w:tcPr>
            <w:tcW w:w="909" w:type="pct"/>
            <w:vMerge w:val="restart"/>
          </w:tcPr>
          <w:p w:rsidR="00A23D9C" w:rsidRPr="009E3232" w:rsidRDefault="00A23D9C" w:rsidP="00506FAC">
            <w:pPr>
              <w:pStyle w:val="TableParagraph"/>
            </w:pPr>
            <w:r w:rsidRPr="009E3232">
              <w:t>Изображение, украшение, постройка всегда помогают друг другу</w:t>
            </w:r>
          </w:p>
        </w:tc>
        <w:tc>
          <w:tcPr>
            <w:tcW w:w="573" w:type="pct"/>
            <w:vMerge w:val="restart"/>
          </w:tcPr>
          <w:p w:rsidR="00A23D9C" w:rsidRPr="009E3232" w:rsidRDefault="00A23D9C" w:rsidP="006C3FFE">
            <w:pPr>
              <w:pStyle w:val="TableParagraph"/>
              <w:jc w:val="center"/>
            </w:pPr>
            <w:r w:rsidRPr="009E3232">
              <w:t>6</w:t>
            </w:r>
          </w:p>
        </w:tc>
        <w:tc>
          <w:tcPr>
            <w:tcW w:w="1671" w:type="pct"/>
            <w:gridSpan w:val="2"/>
            <w:tcBorders>
              <w:bottom w:val="single" w:sz="4" w:space="0" w:color="auto"/>
            </w:tcBorders>
          </w:tcPr>
          <w:p w:rsidR="00A23D9C" w:rsidRPr="009E3232" w:rsidRDefault="00A23D9C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A23D9C" w:rsidRPr="009E3232" w:rsidRDefault="00A23D9C" w:rsidP="00506FAC">
            <w:pPr>
              <w:pStyle w:val="TableParagraph"/>
            </w:pPr>
            <w:r w:rsidRPr="009E3232">
              <w:t>Ассоциации из личного опыта обучающихся и оценка эмоционального содержания произведений.</w:t>
            </w:r>
          </w:p>
          <w:p w:rsidR="00A23D9C" w:rsidRPr="009E3232" w:rsidRDefault="00A23D9C" w:rsidP="00506FAC">
            <w:pPr>
              <w:pStyle w:val="TableParagraph"/>
            </w:pPr>
          </w:p>
        </w:tc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:rsidR="00A23D9C" w:rsidRPr="009E3232" w:rsidRDefault="00A23D9C" w:rsidP="00506FAC">
            <w:pPr>
              <w:pStyle w:val="TableParagraph"/>
            </w:pPr>
            <w:r w:rsidRPr="009E3232">
              <w:t>Приобретение опыта</w:t>
            </w:r>
          </w:p>
          <w:p w:rsidR="00A23D9C" w:rsidRPr="009E3232" w:rsidRDefault="00A23D9C" w:rsidP="00506FAC">
            <w:pPr>
              <w:pStyle w:val="TableParagraph"/>
            </w:pPr>
            <w:r w:rsidRPr="009E3232">
              <w:t xml:space="preserve">художественного наблюдения предметной среды жизни человека в зависимости </w:t>
            </w:r>
            <w:proofErr w:type="gramStart"/>
            <w:r w:rsidRPr="009E3232">
              <w:t>от</w:t>
            </w:r>
            <w:proofErr w:type="gramEnd"/>
            <w:r w:rsidRPr="009E3232">
              <w:t xml:space="preserve"> поставленной</w:t>
            </w:r>
          </w:p>
          <w:p w:rsidR="00A23D9C" w:rsidRPr="009E3232" w:rsidRDefault="00A23D9C" w:rsidP="00506FAC">
            <w:pPr>
              <w:pStyle w:val="TableParagraph"/>
            </w:pPr>
            <w:r w:rsidRPr="009E3232">
              <w:t>аналитической и эстетической задачи (установки).</w:t>
            </w:r>
          </w:p>
        </w:tc>
      </w:tr>
      <w:tr w:rsidR="00A23D9C" w:rsidRPr="009E3232" w:rsidTr="008A5A7A">
        <w:trPr>
          <w:trHeight w:val="2280"/>
        </w:trPr>
        <w:tc>
          <w:tcPr>
            <w:tcW w:w="234" w:type="pct"/>
            <w:vMerge/>
          </w:tcPr>
          <w:p w:rsidR="00A23D9C" w:rsidRPr="009E3232" w:rsidRDefault="00A23D9C" w:rsidP="00506FAC">
            <w:pPr>
              <w:pStyle w:val="TableParagraph"/>
              <w:ind w:left="-734" w:firstLine="709"/>
              <w:jc w:val="center"/>
            </w:pPr>
          </w:p>
        </w:tc>
        <w:tc>
          <w:tcPr>
            <w:tcW w:w="909" w:type="pct"/>
            <w:vMerge/>
          </w:tcPr>
          <w:p w:rsidR="00A23D9C" w:rsidRPr="009E3232" w:rsidRDefault="00A23D9C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A23D9C" w:rsidRPr="009E3232" w:rsidRDefault="00A23D9C" w:rsidP="006C3FFE">
            <w:pPr>
              <w:pStyle w:val="TableParagraph"/>
              <w:jc w:val="center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506FA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</w:t>
            </w:r>
          </w:p>
          <w:p w:rsidR="00A23D9C" w:rsidRPr="009E3232" w:rsidRDefault="00A23D9C" w:rsidP="00506FAC">
            <w:pPr>
              <w:pStyle w:val="TableParagraph"/>
              <w:rPr>
                <w:i/>
              </w:rPr>
            </w:pPr>
            <w:r w:rsidRPr="009E3232">
              <w:t xml:space="preserve">Узоры в природе. </w:t>
            </w:r>
            <w:proofErr w:type="gramStart"/>
            <w:r w:rsidRPr="009E3232">
              <w:t>Наблюдение узоров</w:t>
            </w:r>
            <w:r>
              <w:t xml:space="preserve"> </w:t>
            </w:r>
            <w:r w:rsidRPr="009E3232">
              <w:t>в живой природе (в условиях урока</w:t>
            </w:r>
            <w:proofErr w:type="gramEnd"/>
          </w:p>
          <w:p w:rsidR="00A23D9C" w:rsidRPr="009E3232" w:rsidRDefault="00A23D9C" w:rsidP="006C3FFE">
            <w:pPr>
              <w:pStyle w:val="TableParagraph"/>
              <w:ind w:hanging="22"/>
              <w:rPr>
                <w:i/>
              </w:rPr>
            </w:pPr>
            <w:r w:rsidRPr="009E3232">
              <w:t>на основе фотографий). Эмоционально-эстетическое восприятие объектов действительности.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506FAC">
            <w:pPr>
              <w:pStyle w:val="TableParagraph"/>
            </w:pPr>
            <w:r w:rsidRPr="009E3232">
              <w:t xml:space="preserve">Определение видов орнаментов по изобразительным мотивам: </w:t>
            </w:r>
            <w:proofErr w:type="gramStart"/>
            <w:r w:rsidRPr="009E3232">
              <w:t>растительные</w:t>
            </w:r>
            <w:proofErr w:type="gramEnd"/>
            <w:r w:rsidRPr="009E3232">
              <w:t>, геометрические,</w:t>
            </w:r>
          </w:p>
          <w:p w:rsidR="00A23D9C" w:rsidRPr="009E3232" w:rsidRDefault="00A23D9C" w:rsidP="00506FAC">
            <w:pPr>
              <w:pStyle w:val="TableParagraph"/>
            </w:pPr>
            <w:r w:rsidRPr="009E3232">
              <w:t>анималистические.</w:t>
            </w:r>
          </w:p>
          <w:p w:rsidR="00A23D9C" w:rsidRPr="009E3232" w:rsidRDefault="00A23D9C" w:rsidP="006C3FFE">
            <w:pPr>
              <w:pStyle w:val="TableParagraph"/>
              <w:ind w:hanging="22"/>
              <w:rPr>
                <w:b/>
              </w:rPr>
            </w:pPr>
          </w:p>
          <w:p w:rsidR="00A23D9C" w:rsidRPr="009E3232" w:rsidRDefault="00A23D9C" w:rsidP="006C3FFE">
            <w:pPr>
              <w:pStyle w:val="TableParagraph"/>
              <w:ind w:hanging="22"/>
              <w:rPr>
                <w:b/>
              </w:rPr>
            </w:pPr>
          </w:p>
          <w:p w:rsidR="00A23D9C" w:rsidRPr="009E3232" w:rsidRDefault="00A23D9C" w:rsidP="006C3FFE">
            <w:pPr>
              <w:pStyle w:val="TableParagraph"/>
              <w:ind w:hanging="22"/>
              <w:rPr>
                <w:b/>
              </w:rPr>
            </w:pPr>
          </w:p>
          <w:p w:rsidR="00A23D9C" w:rsidRPr="009E3232" w:rsidRDefault="00A23D9C" w:rsidP="006C3FFE">
            <w:pPr>
              <w:pStyle w:val="TableParagraph"/>
              <w:ind w:hanging="22"/>
              <w:rPr>
                <w:b/>
              </w:rPr>
            </w:pPr>
          </w:p>
          <w:p w:rsidR="00A23D9C" w:rsidRPr="009E3232" w:rsidRDefault="00A23D9C" w:rsidP="00F23F2A">
            <w:pPr>
              <w:pStyle w:val="TableParagraph"/>
              <w:ind w:hanging="22"/>
            </w:pPr>
          </w:p>
        </w:tc>
      </w:tr>
      <w:tr w:rsidR="00A23D9C" w:rsidRPr="009E3232" w:rsidTr="008A5A7A">
        <w:trPr>
          <w:trHeight w:val="2050"/>
        </w:trPr>
        <w:tc>
          <w:tcPr>
            <w:tcW w:w="234" w:type="pct"/>
            <w:vMerge/>
          </w:tcPr>
          <w:p w:rsidR="00A23D9C" w:rsidRPr="009E3232" w:rsidRDefault="00A23D9C" w:rsidP="00506FAC">
            <w:pPr>
              <w:pStyle w:val="TableParagraph"/>
              <w:ind w:left="-734" w:firstLine="709"/>
              <w:jc w:val="center"/>
            </w:pPr>
          </w:p>
        </w:tc>
        <w:tc>
          <w:tcPr>
            <w:tcW w:w="909" w:type="pct"/>
            <w:vMerge/>
          </w:tcPr>
          <w:p w:rsidR="00A23D9C" w:rsidRPr="009E3232" w:rsidRDefault="00A23D9C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A23D9C" w:rsidRPr="009E3232" w:rsidRDefault="00A23D9C" w:rsidP="006C3FFE">
            <w:pPr>
              <w:pStyle w:val="TableParagraph"/>
              <w:jc w:val="center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8D0AFC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</w:t>
            </w:r>
          </w:p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Последовательное ведение работы над изображением бабочки</w:t>
            </w:r>
            <w:r>
              <w:t xml:space="preserve"> </w:t>
            </w:r>
            <w:r w:rsidRPr="009E3232">
              <w:t>по представлению, использование линии симметрии при составлении узора крыльев.</w:t>
            </w:r>
          </w:p>
          <w:p w:rsidR="00A23D9C" w:rsidRPr="009E3232" w:rsidRDefault="00A23D9C" w:rsidP="00F23F2A">
            <w:pPr>
              <w:pStyle w:val="TableParagraph"/>
              <w:ind w:hanging="22"/>
              <w:rPr>
                <w:i/>
              </w:rPr>
            </w:pP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Использование симметрии</w:t>
            </w:r>
          </w:p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в художественной деятельности. Последовательное ведение работы над изображением бабочки</w:t>
            </w:r>
            <w:r>
              <w:t xml:space="preserve"> </w:t>
            </w:r>
            <w:r w:rsidRPr="009E3232">
              <w:t>по представлению, использование линии симметрии при составлении узора крыльев.</w:t>
            </w:r>
          </w:p>
        </w:tc>
      </w:tr>
      <w:tr w:rsidR="00A23D9C" w:rsidRPr="009E3232" w:rsidTr="008A5A7A">
        <w:trPr>
          <w:trHeight w:val="2513"/>
        </w:trPr>
        <w:tc>
          <w:tcPr>
            <w:tcW w:w="234" w:type="pct"/>
            <w:vMerge/>
          </w:tcPr>
          <w:p w:rsidR="00A23D9C" w:rsidRPr="009E3232" w:rsidRDefault="00A23D9C" w:rsidP="00506FAC">
            <w:pPr>
              <w:pStyle w:val="TableParagraph"/>
              <w:ind w:left="-734" w:firstLine="709"/>
              <w:jc w:val="center"/>
            </w:pPr>
          </w:p>
        </w:tc>
        <w:tc>
          <w:tcPr>
            <w:tcW w:w="909" w:type="pct"/>
            <w:vMerge/>
          </w:tcPr>
          <w:p w:rsidR="00A23D9C" w:rsidRPr="009E3232" w:rsidRDefault="00A23D9C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A23D9C" w:rsidRPr="009E3232" w:rsidRDefault="00A23D9C" w:rsidP="006C3FFE">
            <w:pPr>
              <w:pStyle w:val="TableParagraph"/>
              <w:jc w:val="center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Фотографирование мелких деталей природы, выражение ярких зрительных впечатлений.</w:t>
            </w:r>
          </w:p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Обсуждение в условиях урока ученических фотографий,</w:t>
            </w:r>
          </w:p>
          <w:p w:rsidR="00A23D9C" w:rsidRPr="00A23D9C" w:rsidRDefault="00A23D9C" w:rsidP="00A23D9C">
            <w:pPr>
              <w:pStyle w:val="TableParagraph"/>
              <w:ind w:hanging="22"/>
            </w:pPr>
            <w:proofErr w:type="gramStart"/>
            <w:r w:rsidRPr="009E3232">
              <w:t>соответствующих</w:t>
            </w:r>
            <w:proofErr w:type="gramEnd"/>
            <w:r w:rsidRPr="009E3232">
              <w:t xml:space="preserve"> изучаемой теме.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 xml:space="preserve">Знакомство с программами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или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</w:t>
            </w:r>
            <w:proofErr w:type="spellStart"/>
            <w:r w:rsidRPr="009E3232">
              <w:t>net</w:t>
            </w:r>
            <w:proofErr w:type="spellEnd"/>
            <w:r w:rsidRPr="009E3232">
              <w:t>.</w:t>
            </w:r>
          </w:p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Создание фотографий с целью</w:t>
            </w:r>
          </w:p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эстетического и целенаправленного наблюдения природы.</w:t>
            </w:r>
            <w:r>
              <w:t xml:space="preserve"> </w:t>
            </w:r>
            <w:r w:rsidRPr="009E3232">
              <w:t xml:space="preserve">Обсуждение </w:t>
            </w:r>
            <w:proofErr w:type="gramStart"/>
            <w:r w:rsidRPr="009E3232">
              <w:t>фотографий</w:t>
            </w:r>
            <w:proofErr w:type="gramEnd"/>
            <w:r w:rsidRPr="009E3232">
              <w:t>: с какой целью сделан снимок, насколько значимо его содержание и какова композиция в кадре.</w:t>
            </w:r>
          </w:p>
          <w:p w:rsidR="00A23D9C" w:rsidRPr="009E3232" w:rsidRDefault="00A23D9C" w:rsidP="00F23F2A">
            <w:pPr>
              <w:pStyle w:val="TableParagraph"/>
              <w:ind w:hanging="22"/>
            </w:pPr>
          </w:p>
        </w:tc>
      </w:tr>
      <w:tr w:rsidR="00A23D9C" w:rsidRPr="009E3232" w:rsidTr="008A5A7A">
        <w:trPr>
          <w:trHeight w:val="2539"/>
        </w:trPr>
        <w:tc>
          <w:tcPr>
            <w:tcW w:w="234" w:type="pct"/>
            <w:vMerge/>
          </w:tcPr>
          <w:p w:rsidR="00A23D9C" w:rsidRPr="009E3232" w:rsidRDefault="00A23D9C" w:rsidP="00506FAC">
            <w:pPr>
              <w:pStyle w:val="TableParagraph"/>
              <w:ind w:left="-734" w:firstLine="709"/>
              <w:jc w:val="center"/>
            </w:pPr>
          </w:p>
        </w:tc>
        <w:tc>
          <w:tcPr>
            <w:tcW w:w="909" w:type="pct"/>
            <w:vMerge/>
          </w:tcPr>
          <w:p w:rsidR="00A23D9C" w:rsidRPr="009E3232" w:rsidRDefault="00A23D9C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A23D9C" w:rsidRPr="009E3232" w:rsidRDefault="00A23D9C" w:rsidP="006C3FFE">
            <w:pPr>
              <w:pStyle w:val="TableParagraph"/>
              <w:jc w:val="center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6C3FFE">
            <w:pPr>
              <w:pStyle w:val="TableParagraph"/>
              <w:ind w:hanging="22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A23D9C" w:rsidRPr="009E3232" w:rsidRDefault="00A23D9C" w:rsidP="006C3FFE">
            <w:pPr>
              <w:pStyle w:val="TableParagraph"/>
              <w:ind w:hanging="22"/>
            </w:pPr>
            <w:r w:rsidRPr="009E3232">
              <w:t>Тематическая композиция «Времена года». Контрастные цветовые</w:t>
            </w:r>
          </w:p>
          <w:p w:rsidR="00A23D9C" w:rsidRDefault="00A23D9C" w:rsidP="006C3FFE">
            <w:pPr>
              <w:pStyle w:val="TableParagraph"/>
              <w:ind w:hanging="22"/>
            </w:pPr>
            <w:r w:rsidRPr="009E3232">
              <w:t>состояния времён года.</w:t>
            </w:r>
          </w:p>
          <w:p w:rsidR="00A23D9C" w:rsidRDefault="00A23D9C" w:rsidP="006C3FFE">
            <w:pPr>
              <w:pStyle w:val="TableParagraph"/>
              <w:ind w:hanging="22"/>
            </w:pPr>
          </w:p>
          <w:p w:rsidR="00A23D9C" w:rsidRDefault="00A23D9C" w:rsidP="006C3FFE">
            <w:pPr>
              <w:pStyle w:val="TableParagraph"/>
              <w:ind w:hanging="22"/>
            </w:pPr>
          </w:p>
          <w:p w:rsidR="00A23D9C" w:rsidRDefault="00A23D9C" w:rsidP="006C3FFE">
            <w:pPr>
              <w:pStyle w:val="TableParagraph"/>
              <w:ind w:hanging="22"/>
            </w:pPr>
          </w:p>
          <w:p w:rsidR="00A23D9C" w:rsidRDefault="00A23D9C" w:rsidP="00F23F2A">
            <w:pPr>
              <w:pStyle w:val="TableParagraph"/>
              <w:rPr>
                <w:i/>
              </w:rPr>
            </w:pPr>
          </w:p>
          <w:p w:rsidR="00A23D9C" w:rsidRDefault="00A23D9C" w:rsidP="00F23F2A">
            <w:pPr>
              <w:pStyle w:val="TableParagraph"/>
              <w:rPr>
                <w:i/>
              </w:rPr>
            </w:pPr>
          </w:p>
          <w:p w:rsidR="00A23D9C" w:rsidRPr="009E3232" w:rsidRDefault="00A23D9C" w:rsidP="00F23F2A">
            <w:pPr>
              <w:pStyle w:val="TableParagraph"/>
              <w:ind w:hanging="22"/>
              <w:rPr>
                <w:i/>
              </w:rPr>
            </w:pPr>
          </w:p>
        </w:tc>
        <w:tc>
          <w:tcPr>
            <w:tcW w:w="16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3D9C" w:rsidRPr="009E3232" w:rsidRDefault="00A23D9C" w:rsidP="00F23F2A">
            <w:pPr>
              <w:pStyle w:val="TableParagraph"/>
            </w:pPr>
            <w:proofErr w:type="gramStart"/>
            <w:r w:rsidRPr="009E3232">
              <w:t>Приобретение опыта сравнивать тёмные и светлые оттенки цвета;</w:t>
            </w:r>
            <w:r>
              <w:t xml:space="preserve"> </w:t>
            </w:r>
            <w:r w:rsidRPr="009E3232">
              <w:t>смешивать цветные краски с белой и</w:t>
            </w:r>
            <w:r>
              <w:t xml:space="preserve"> </w:t>
            </w:r>
            <w:r w:rsidRPr="009E3232">
              <w:t>чёрной для изменения их тона.</w:t>
            </w:r>
            <w:proofErr w:type="gramEnd"/>
            <w:r>
              <w:t xml:space="preserve"> </w:t>
            </w:r>
            <w:r w:rsidRPr="009E3232">
              <w:t>Формирование представлений о делении цветов на тёплые и холодные, упражнения умения</w:t>
            </w:r>
          </w:p>
          <w:p w:rsidR="00A23D9C" w:rsidRPr="009E3232" w:rsidRDefault="00A23D9C" w:rsidP="00F23F2A">
            <w:pPr>
              <w:pStyle w:val="TableParagraph"/>
            </w:pPr>
            <w:r w:rsidRPr="009E3232">
              <w:t>различать и сравнивать тёплые и холодные оттенки цвета.</w:t>
            </w:r>
          </w:p>
          <w:p w:rsidR="00A23D9C" w:rsidRPr="009E3232" w:rsidRDefault="00A23D9C" w:rsidP="00F23F2A">
            <w:pPr>
              <w:pStyle w:val="TableParagraph"/>
              <w:ind w:hanging="22"/>
            </w:pPr>
          </w:p>
        </w:tc>
      </w:tr>
      <w:tr w:rsidR="00A23D9C" w:rsidRPr="009E3232" w:rsidTr="008A5A7A">
        <w:trPr>
          <w:trHeight w:val="1176"/>
        </w:trPr>
        <w:tc>
          <w:tcPr>
            <w:tcW w:w="234" w:type="pct"/>
            <w:vMerge/>
          </w:tcPr>
          <w:p w:rsidR="00A23D9C" w:rsidRPr="009E3232" w:rsidRDefault="00A23D9C" w:rsidP="00506FAC">
            <w:pPr>
              <w:pStyle w:val="TableParagraph"/>
              <w:ind w:left="-734" w:firstLine="709"/>
              <w:jc w:val="center"/>
            </w:pPr>
          </w:p>
        </w:tc>
        <w:tc>
          <w:tcPr>
            <w:tcW w:w="909" w:type="pct"/>
            <w:vMerge/>
          </w:tcPr>
          <w:p w:rsidR="00A23D9C" w:rsidRPr="009E3232" w:rsidRDefault="00A23D9C" w:rsidP="00506FAC">
            <w:pPr>
              <w:pStyle w:val="TableParagraph"/>
            </w:pPr>
          </w:p>
        </w:tc>
        <w:tc>
          <w:tcPr>
            <w:tcW w:w="573" w:type="pct"/>
            <w:vMerge/>
          </w:tcPr>
          <w:p w:rsidR="00A23D9C" w:rsidRPr="009E3232" w:rsidRDefault="00A23D9C" w:rsidP="006C3FFE">
            <w:pPr>
              <w:pStyle w:val="TableParagraph"/>
              <w:jc w:val="center"/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</w:tcBorders>
          </w:tcPr>
          <w:p w:rsidR="00A23D9C" w:rsidRPr="009E3232" w:rsidRDefault="00A23D9C" w:rsidP="00F23F2A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A23D9C" w:rsidRPr="009E3232" w:rsidRDefault="00A23D9C" w:rsidP="00F23F2A">
            <w:pPr>
              <w:pStyle w:val="TableParagraph"/>
              <w:ind w:hanging="22"/>
              <w:rPr>
                <w:i/>
              </w:rPr>
            </w:pPr>
            <w:r w:rsidRPr="009E3232">
              <w:t>Развитие навыков работы гуашью. Эмоциональная выразительность цвета</w:t>
            </w:r>
          </w:p>
        </w:tc>
        <w:tc>
          <w:tcPr>
            <w:tcW w:w="1613" w:type="pct"/>
            <w:gridSpan w:val="2"/>
            <w:tcBorders>
              <w:top w:val="single" w:sz="4" w:space="0" w:color="auto"/>
            </w:tcBorders>
          </w:tcPr>
          <w:p w:rsidR="00A23D9C" w:rsidRPr="009E3232" w:rsidRDefault="00A23D9C" w:rsidP="00F23F2A">
            <w:pPr>
              <w:pStyle w:val="TableParagraph"/>
              <w:ind w:hanging="22"/>
            </w:pPr>
            <w:r w:rsidRPr="009E3232">
              <w:t>Творческая работа на заданную тему с опорой на зрительные впечатления, организованные педагогом</w:t>
            </w:r>
          </w:p>
        </w:tc>
      </w:tr>
      <w:tr w:rsidR="004606F5" w:rsidRPr="009E3232" w:rsidTr="008A5A7A">
        <w:trPr>
          <w:trHeight w:val="703"/>
        </w:trPr>
        <w:tc>
          <w:tcPr>
            <w:tcW w:w="1143" w:type="pct"/>
            <w:gridSpan w:val="2"/>
          </w:tcPr>
          <w:p w:rsidR="004606F5" w:rsidRPr="009E3232" w:rsidRDefault="002166FB" w:rsidP="007569D7">
            <w:pPr>
              <w:pStyle w:val="TableParagraph"/>
              <w:ind w:firstLine="5"/>
            </w:pPr>
            <w:bookmarkStart w:id="12" w:name="_bookmark12"/>
            <w:bookmarkEnd w:id="12"/>
            <w:r w:rsidRPr="009E3232">
              <w:lastRenderedPageBreak/>
              <w:t>ОБЩЕЕ ЧИСЛО ЧАСОВ</w:t>
            </w:r>
          </w:p>
          <w:p w:rsidR="004606F5" w:rsidRPr="009E3232" w:rsidRDefault="002166FB" w:rsidP="007569D7">
            <w:pPr>
              <w:pStyle w:val="TableParagraph"/>
              <w:ind w:firstLine="5"/>
            </w:pPr>
            <w:r w:rsidRPr="009E3232">
              <w:t>ПО ПРОГРАММЕ</w:t>
            </w:r>
          </w:p>
        </w:tc>
        <w:tc>
          <w:tcPr>
            <w:tcW w:w="573" w:type="pct"/>
          </w:tcPr>
          <w:p w:rsidR="004606F5" w:rsidRPr="009E3232" w:rsidRDefault="002166FB" w:rsidP="007569D7">
            <w:pPr>
              <w:pStyle w:val="TableParagraph"/>
              <w:ind w:firstLine="5"/>
              <w:jc w:val="center"/>
            </w:pPr>
            <w:r w:rsidRPr="009E3232">
              <w:t>33</w:t>
            </w:r>
          </w:p>
        </w:tc>
        <w:tc>
          <w:tcPr>
            <w:tcW w:w="1671" w:type="pct"/>
            <w:gridSpan w:val="2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1613" w:type="pct"/>
            <w:gridSpan w:val="2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</w:tr>
    </w:tbl>
    <w:p w:rsidR="004606F5" w:rsidRPr="009E3232" w:rsidRDefault="004606F5" w:rsidP="007E06B7">
      <w:pPr>
        <w:ind w:firstLine="709"/>
        <w:jc w:val="both"/>
        <w:sectPr w:rsidR="004606F5" w:rsidRPr="009E3232" w:rsidSect="00417821">
          <w:headerReference w:type="default" r:id="rId9"/>
          <w:footerReference w:type="default" r:id="rId10"/>
          <w:pgSz w:w="11910" w:h="16850"/>
          <w:pgMar w:top="284" w:right="567" w:bottom="1134" w:left="1701" w:header="748" w:footer="754" w:gutter="0"/>
          <w:cols w:space="720"/>
        </w:sectPr>
      </w:pPr>
    </w:p>
    <w:p w:rsidR="00F23F2A" w:rsidRPr="00F23F2A" w:rsidRDefault="00F23F2A" w:rsidP="00F23F2A">
      <w:pPr>
        <w:pStyle w:val="2"/>
        <w:tabs>
          <w:tab w:val="left" w:pos="324"/>
        </w:tabs>
        <w:jc w:val="both"/>
        <w:rPr>
          <w:sz w:val="24"/>
          <w:szCs w:val="24"/>
        </w:rPr>
      </w:pPr>
      <w:r w:rsidRPr="00F23F2A">
        <w:rPr>
          <w:sz w:val="24"/>
          <w:szCs w:val="24"/>
        </w:rPr>
        <w:lastRenderedPageBreak/>
        <w:t>2 КЛАСС</w:t>
      </w:r>
    </w:p>
    <w:p w:rsidR="004606F5" w:rsidRPr="009E3232" w:rsidRDefault="004606F5" w:rsidP="007E06B7">
      <w:pPr>
        <w:pStyle w:val="a3"/>
        <w:ind w:left="0" w:firstLine="709"/>
        <w:rPr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3"/>
        <w:gridCol w:w="1733"/>
        <w:gridCol w:w="1116"/>
        <w:gridCol w:w="3224"/>
        <w:gridCol w:w="3106"/>
      </w:tblGrid>
      <w:tr w:rsidR="004606F5" w:rsidRPr="009E3232" w:rsidTr="008C047F">
        <w:trPr>
          <w:trHeight w:val="1049"/>
        </w:trPr>
        <w:tc>
          <w:tcPr>
            <w:tcW w:w="245" w:type="pct"/>
          </w:tcPr>
          <w:p w:rsidR="008C047F" w:rsidRDefault="002166FB" w:rsidP="008C047F">
            <w:pPr>
              <w:pStyle w:val="TableParagraph"/>
              <w:ind w:left="-704" w:firstLine="709"/>
              <w:jc w:val="center"/>
            </w:pPr>
            <w:r w:rsidRPr="009E3232">
              <w:t xml:space="preserve">№ </w:t>
            </w:r>
          </w:p>
          <w:p w:rsidR="004606F5" w:rsidRPr="009E3232" w:rsidRDefault="002166FB" w:rsidP="008C047F">
            <w:pPr>
              <w:pStyle w:val="TableParagraph"/>
              <w:ind w:left="-704" w:firstLine="709"/>
              <w:jc w:val="center"/>
            </w:pPr>
            <w:proofErr w:type="spellStart"/>
            <w:proofErr w:type="gramStart"/>
            <w:r w:rsidRPr="009E3232">
              <w:t>п</w:t>
            </w:r>
            <w:proofErr w:type="spellEnd"/>
            <w:proofErr w:type="gramEnd"/>
            <w:r w:rsidRPr="009E3232">
              <w:t>/</w:t>
            </w:r>
            <w:proofErr w:type="spellStart"/>
            <w:r w:rsidRPr="009E3232">
              <w:t>п</w:t>
            </w:r>
            <w:proofErr w:type="spellEnd"/>
          </w:p>
        </w:tc>
        <w:tc>
          <w:tcPr>
            <w:tcW w:w="898" w:type="pct"/>
          </w:tcPr>
          <w:p w:rsidR="004606F5" w:rsidRPr="009E3232" w:rsidRDefault="002166FB" w:rsidP="008C047F">
            <w:pPr>
              <w:pStyle w:val="TableParagraph"/>
            </w:pPr>
            <w:r w:rsidRPr="009E3232">
              <w:t>Наименование разделов и тем</w:t>
            </w:r>
          </w:p>
          <w:p w:rsidR="004606F5" w:rsidRPr="009E3232" w:rsidRDefault="008C047F" w:rsidP="008C047F">
            <w:pPr>
              <w:pStyle w:val="TableParagraph"/>
            </w:pPr>
            <w:r>
              <w:t xml:space="preserve">Учебного </w:t>
            </w:r>
            <w:r w:rsidR="002166FB" w:rsidRPr="009E3232">
              <w:t>предмета</w:t>
            </w:r>
          </w:p>
        </w:tc>
        <w:tc>
          <w:tcPr>
            <w:tcW w:w="578" w:type="pct"/>
          </w:tcPr>
          <w:p w:rsidR="004606F5" w:rsidRPr="009E3232" w:rsidRDefault="002166FB" w:rsidP="008C047F">
            <w:pPr>
              <w:pStyle w:val="TableParagraph"/>
            </w:pPr>
            <w:r w:rsidRPr="009E3232">
              <w:t>Количество часов</w:t>
            </w:r>
          </w:p>
        </w:tc>
        <w:tc>
          <w:tcPr>
            <w:tcW w:w="1670" w:type="pct"/>
          </w:tcPr>
          <w:p w:rsidR="004606F5" w:rsidRPr="009E3232" w:rsidRDefault="004606F5" w:rsidP="008C047F">
            <w:pPr>
              <w:pStyle w:val="TableParagraph"/>
              <w:rPr>
                <w:b/>
              </w:rPr>
            </w:pPr>
          </w:p>
          <w:p w:rsidR="004606F5" w:rsidRPr="009E3232" w:rsidRDefault="002166FB" w:rsidP="008C047F">
            <w:pPr>
              <w:pStyle w:val="TableParagraph"/>
            </w:pPr>
            <w:r w:rsidRPr="009E3232">
              <w:t>Программное содержание</w:t>
            </w:r>
          </w:p>
        </w:tc>
        <w:tc>
          <w:tcPr>
            <w:tcW w:w="1609" w:type="pct"/>
          </w:tcPr>
          <w:p w:rsidR="004606F5" w:rsidRPr="009E3232" w:rsidRDefault="002166FB" w:rsidP="008C047F">
            <w:pPr>
              <w:pStyle w:val="TableParagraph"/>
            </w:pPr>
            <w:r w:rsidRPr="009E3232">
              <w:t xml:space="preserve">Основные виды деятельности </w:t>
            </w:r>
            <w:proofErr w:type="gramStart"/>
            <w:r w:rsidRPr="009E3232">
              <w:t>обучающихся</w:t>
            </w:r>
            <w:proofErr w:type="gramEnd"/>
          </w:p>
        </w:tc>
      </w:tr>
      <w:tr w:rsidR="00861DF0" w:rsidRPr="009E3232" w:rsidTr="00861DF0">
        <w:trPr>
          <w:trHeight w:val="4550"/>
        </w:trPr>
        <w:tc>
          <w:tcPr>
            <w:tcW w:w="245" w:type="pct"/>
            <w:vMerge w:val="restart"/>
          </w:tcPr>
          <w:p w:rsidR="00861DF0" w:rsidRPr="009E3232" w:rsidRDefault="00861DF0" w:rsidP="007E06B7">
            <w:pPr>
              <w:pStyle w:val="TableParagraph"/>
              <w:ind w:firstLine="709"/>
              <w:jc w:val="both"/>
            </w:pPr>
            <w:r w:rsidRPr="009E3232">
              <w:t>1</w:t>
            </w:r>
          </w:p>
        </w:tc>
        <w:tc>
          <w:tcPr>
            <w:tcW w:w="898" w:type="pct"/>
            <w:vMerge w:val="restart"/>
          </w:tcPr>
          <w:p w:rsidR="00861DF0" w:rsidRPr="009E3232" w:rsidRDefault="00861DF0" w:rsidP="008C047F">
            <w:pPr>
              <w:pStyle w:val="TableParagraph"/>
            </w:pPr>
            <w:r w:rsidRPr="009E3232">
              <w:t>Введение</w:t>
            </w:r>
          </w:p>
        </w:tc>
        <w:tc>
          <w:tcPr>
            <w:tcW w:w="578" w:type="pct"/>
            <w:vMerge w:val="restart"/>
          </w:tcPr>
          <w:p w:rsidR="00861DF0" w:rsidRPr="009E3232" w:rsidRDefault="00861DF0" w:rsidP="008C047F">
            <w:pPr>
              <w:pStyle w:val="TableParagraph"/>
            </w:pPr>
            <w:r w:rsidRPr="009E3232">
              <w:t>2</w:t>
            </w: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Восприятие произведений детского творчества. Обсуждение сюжетного и эмоционального содержания</w:t>
            </w:r>
            <w:r>
              <w:t xml:space="preserve"> </w:t>
            </w:r>
            <w:r w:rsidRPr="009E3232">
              <w:t>детских работ.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Восприятие орнаментальных произведений прикладного искусства (например, кружево, шитьё, резьба и роспись).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Восприятие произведений живописи с активным выражением цветового состояния в природе.</w:t>
            </w:r>
          </w:p>
          <w:p w:rsidR="00861DF0" w:rsidRPr="009E3232" w:rsidRDefault="00861DF0" w:rsidP="008C047F">
            <w:pPr>
              <w:pStyle w:val="TableParagraph"/>
              <w:rPr>
                <w:b/>
              </w:rPr>
            </w:pPr>
          </w:p>
          <w:p w:rsidR="00861DF0" w:rsidRPr="009E3232" w:rsidRDefault="00861DF0" w:rsidP="008C047F">
            <w:pPr>
              <w:pStyle w:val="TableParagraph"/>
              <w:rPr>
                <w:b/>
              </w:rPr>
            </w:pPr>
          </w:p>
          <w:p w:rsidR="00861DF0" w:rsidRPr="009E3232" w:rsidRDefault="00861DF0" w:rsidP="008C047F">
            <w:pPr>
              <w:pStyle w:val="TableParagraph"/>
              <w:rPr>
                <w:b/>
              </w:rPr>
            </w:pPr>
          </w:p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</w:pPr>
            <w:r w:rsidRPr="009E3232">
              <w:t>Обсуждение примеров детского художественного творчества с точки зрения выражения в них содержания, настроения, расположения</w:t>
            </w:r>
            <w:r>
              <w:t xml:space="preserve"> </w:t>
            </w:r>
            <w:r w:rsidRPr="009E3232">
              <w:t>изображения в листе, цвета и других средств художественной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выразительности, а также ответа на поставленную учебную задачу. Приобретение опыта эстетического наблюдения и художественного</w:t>
            </w:r>
            <w:r>
              <w:t xml:space="preserve"> </w:t>
            </w:r>
            <w:r w:rsidRPr="009E3232">
              <w:t>анализа произведений декоративного искусства и их орнаментальной</w:t>
            </w:r>
            <w:r>
              <w:t xml:space="preserve"> </w:t>
            </w:r>
            <w:r w:rsidRPr="009E3232">
              <w:t>организации (например, кружево, шитьё, резьба и роспись по дереву и ткани, чеканка).</w:t>
            </w:r>
          </w:p>
        </w:tc>
      </w:tr>
      <w:tr w:rsidR="00861DF0" w:rsidRPr="009E3232" w:rsidTr="00861DF0">
        <w:trPr>
          <w:trHeight w:val="5060"/>
        </w:trPr>
        <w:tc>
          <w:tcPr>
            <w:tcW w:w="245" w:type="pct"/>
            <w:vMerge/>
          </w:tcPr>
          <w:p w:rsidR="00861DF0" w:rsidRPr="009E3232" w:rsidRDefault="00861DF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57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Художественное наблюдение природы и красивых природных деталей, анализ их конструкции и эмоционального воздействия. Сопоставление их</w:t>
            </w:r>
            <w:r>
              <w:t xml:space="preserve"> </w:t>
            </w:r>
            <w:r w:rsidRPr="009E3232">
              <w:t>с рукотворными произведениями. Восприятие произведений живописи с активным выражением цветового состояния в природе. Произведения И.И. Левитана, И.И. Шишкина,</w:t>
            </w:r>
          </w:p>
          <w:p w:rsidR="00861DF0" w:rsidRPr="009E3232" w:rsidRDefault="00861DF0" w:rsidP="008C047F">
            <w:pPr>
              <w:pStyle w:val="TableParagraph"/>
              <w:rPr>
                <w:i/>
              </w:rPr>
            </w:pPr>
            <w:r w:rsidRPr="009E3232">
              <w:t xml:space="preserve">Н.П. Крымова Восприятие произведений анималистического жанра в графике (например, произведений В.В. </w:t>
            </w:r>
            <w:proofErr w:type="spellStart"/>
            <w:r w:rsidRPr="009E3232">
              <w:t>Ватагина</w:t>
            </w:r>
            <w:proofErr w:type="spellEnd"/>
            <w:r w:rsidRPr="009E3232">
              <w:t xml:space="preserve">, Е.И. </w:t>
            </w:r>
            <w:proofErr w:type="spellStart"/>
            <w:r w:rsidRPr="009E3232">
              <w:t>Чарушина</w:t>
            </w:r>
            <w:proofErr w:type="spellEnd"/>
            <w:r w:rsidRPr="009E3232">
              <w:t xml:space="preserve">) и в скульптуре (произведения В.В. </w:t>
            </w:r>
            <w:proofErr w:type="spellStart"/>
            <w:r w:rsidRPr="009E3232">
              <w:t>Ватагина</w:t>
            </w:r>
            <w:proofErr w:type="spellEnd"/>
            <w:r w:rsidRPr="009E3232">
              <w:t>)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</w:pPr>
            <w:r w:rsidRPr="009E3232">
              <w:t>Освоение и развитие умения вести эстетическое наблюдение явлений природы.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Приобретение опыта эстетического</w:t>
            </w:r>
            <w:r>
              <w:t xml:space="preserve"> </w:t>
            </w:r>
            <w:r w:rsidRPr="009E3232">
              <w:t>наблюдения и художественного анализа произведений декоративного</w:t>
            </w:r>
            <w:r>
              <w:t xml:space="preserve"> </w:t>
            </w:r>
            <w:r w:rsidRPr="009E3232">
              <w:t>искусства и их орнаментальной организации.</w:t>
            </w:r>
            <w:r>
              <w:t xml:space="preserve"> </w:t>
            </w:r>
            <w:r w:rsidRPr="009E3232">
              <w:t>Приобретение опыта восприятия, эстетического анализа произведений отечественных художников-пейзажистов, художников-анималистов.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 xml:space="preserve">Приобретение опыта восприятия, эстетического анализа произведений живописи западноевропейских художников с </w:t>
            </w:r>
            <w:proofErr w:type="gramStart"/>
            <w:r w:rsidRPr="009E3232">
              <w:t>активным</w:t>
            </w:r>
            <w:proofErr w:type="gramEnd"/>
            <w:r w:rsidRPr="009E3232">
              <w:t>, ярким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выражением настроения</w:t>
            </w:r>
          </w:p>
        </w:tc>
      </w:tr>
    </w:tbl>
    <w:p w:rsidR="004606F5" w:rsidRPr="009E3232" w:rsidRDefault="004606F5" w:rsidP="007E06B7">
      <w:pPr>
        <w:ind w:firstLine="709"/>
        <w:jc w:val="both"/>
        <w:sectPr w:rsidR="004606F5" w:rsidRPr="009E3232" w:rsidSect="006954AE">
          <w:pgSz w:w="11910" w:h="16850"/>
          <w:pgMar w:top="1134" w:right="567" w:bottom="1134" w:left="1701" w:header="748" w:footer="754" w:gutter="0"/>
          <w:cols w:space="720"/>
        </w:sectPr>
      </w:pPr>
    </w:p>
    <w:p w:rsidR="004606F5" w:rsidRPr="009E3232" w:rsidRDefault="004606F5" w:rsidP="007E06B7">
      <w:pPr>
        <w:pStyle w:val="a3"/>
        <w:ind w:left="0" w:firstLine="709"/>
        <w:rPr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3"/>
        <w:gridCol w:w="1733"/>
        <w:gridCol w:w="1116"/>
        <w:gridCol w:w="3224"/>
        <w:gridCol w:w="3106"/>
      </w:tblGrid>
      <w:tr w:rsidR="00861DF0" w:rsidRPr="009E3232" w:rsidTr="00861DF0">
        <w:trPr>
          <w:trHeight w:val="2006"/>
        </w:trPr>
        <w:tc>
          <w:tcPr>
            <w:tcW w:w="245" w:type="pct"/>
            <w:vMerge w:val="restart"/>
          </w:tcPr>
          <w:p w:rsidR="00861DF0" w:rsidRPr="009E3232" w:rsidRDefault="00861DF0" w:rsidP="008C047F">
            <w:pPr>
              <w:pStyle w:val="TableParagraph"/>
              <w:ind w:left="-704" w:firstLine="709"/>
              <w:jc w:val="center"/>
            </w:pPr>
            <w:r w:rsidRPr="009E3232">
              <w:t>2</w:t>
            </w:r>
          </w:p>
        </w:tc>
        <w:tc>
          <w:tcPr>
            <w:tcW w:w="898" w:type="pct"/>
            <w:vMerge w:val="restart"/>
          </w:tcPr>
          <w:p w:rsidR="00861DF0" w:rsidRPr="009E3232" w:rsidRDefault="00861DF0" w:rsidP="008C047F">
            <w:pPr>
              <w:pStyle w:val="TableParagraph"/>
            </w:pPr>
            <w:r w:rsidRPr="009E3232">
              <w:t>Как и чем работает художник</w:t>
            </w:r>
          </w:p>
        </w:tc>
        <w:tc>
          <w:tcPr>
            <w:tcW w:w="578" w:type="pct"/>
            <w:vMerge w:val="restart"/>
          </w:tcPr>
          <w:p w:rsidR="00861DF0" w:rsidRPr="009E3232" w:rsidRDefault="00861DF0" w:rsidP="008C047F">
            <w:pPr>
              <w:pStyle w:val="TableParagraph"/>
              <w:jc w:val="center"/>
            </w:pPr>
            <w:r w:rsidRPr="009E3232">
              <w:t>14</w:t>
            </w: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Пастозное, плотное и прозрачное нанесение краски.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Акварель и её свойства. Акварельные кисти. Приёмы работы акварелью.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Разный характер мазков и движений кистью.</w:t>
            </w:r>
          </w:p>
          <w:p w:rsidR="00861DF0" w:rsidRPr="009E3232" w:rsidRDefault="00861DF0" w:rsidP="00AE7746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</w:pPr>
            <w:r w:rsidRPr="009E3232">
              <w:t>Приобретение опыта работы акварельной краской и понимания особенности работы прозрачной краской. Освоение разного характера мазков и движений кистью, навыков создания выразительной фактуры.</w:t>
            </w:r>
          </w:p>
          <w:p w:rsidR="00861DF0" w:rsidRPr="009E3232" w:rsidRDefault="00861DF0" w:rsidP="00AE7746">
            <w:pPr>
              <w:pStyle w:val="TableParagraph"/>
            </w:pPr>
          </w:p>
        </w:tc>
      </w:tr>
      <w:tr w:rsidR="00861DF0" w:rsidRPr="009E3232" w:rsidTr="00861DF0">
        <w:trPr>
          <w:trHeight w:val="2560"/>
        </w:trPr>
        <w:tc>
          <w:tcPr>
            <w:tcW w:w="245" w:type="pct"/>
            <w:vMerge/>
          </w:tcPr>
          <w:p w:rsidR="00861DF0" w:rsidRPr="009E3232" w:rsidRDefault="00861DF0" w:rsidP="008C047F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578" w:type="pct"/>
            <w:vMerge/>
          </w:tcPr>
          <w:p w:rsidR="00861DF0" w:rsidRPr="009E3232" w:rsidRDefault="00861DF0" w:rsidP="008C047F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861DF0" w:rsidRPr="009E3232" w:rsidRDefault="00861DF0" w:rsidP="008C047F">
            <w:pPr>
              <w:pStyle w:val="TableParagraph"/>
              <w:rPr>
                <w:i/>
              </w:rPr>
            </w:pPr>
            <w:r w:rsidRPr="009E3232">
              <w:t>Рисунок с натуры простого предмета. Определение формы предмета.</w:t>
            </w:r>
            <w:r>
              <w:t xml:space="preserve"> </w:t>
            </w:r>
            <w:r w:rsidRPr="009E3232">
              <w:t>Соотношение частей предмета. Светлые и тёмные части предмета, тень под предметом. Штриховка.</w:t>
            </w:r>
            <w:r>
              <w:t xml:space="preserve"> </w:t>
            </w:r>
            <w:r w:rsidRPr="009E3232">
              <w:t>Умение внимательно рассматривать</w:t>
            </w:r>
            <w:r>
              <w:t xml:space="preserve"> </w:t>
            </w:r>
            <w:r w:rsidRPr="009E3232">
              <w:t>и анализировать форму натурного предмета.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8C047F">
            <w:pPr>
              <w:pStyle w:val="TableParagraph"/>
            </w:pPr>
            <w:r w:rsidRPr="009E3232">
              <w:t>Освоение приёмов работы новыми графическими художественными материалами.</w:t>
            </w:r>
          </w:p>
          <w:p w:rsidR="00861DF0" w:rsidRPr="009E3232" w:rsidRDefault="00861DF0" w:rsidP="008C047F">
            <w:pPr>
              <w:pStyle w:val="TableParagraph"/>
            </w:pPr>
            <w:r w:rsidRPr="009E3232">
              <w:t>Приобретение опыта рисования предметов с натуры в графике.</w:t>
            </w:r>
          </w:p>
          <w:p w:rsidR="00861DF0" w:rsidRDefault="00861DF0" w:rsidP="00AE7746">
            <w:pPr>
              <w:pStyle w:val="TableParagraph"/>
            </w:pPr>
          </w:p>
          <w:p w:rsidR="00861DF0" w:rsidRDefault="00861DF0" w:rsidP="00AE7746">
            <w:pPr>
              <w:pStyle w:val="TableParagraph"/>
            </w:pPr>
          </w:p>
          <w:p w:rsidR="00861DF0" w:rsidRDefault="00861DF0" w:rsidP="00AE7746">
            <w:pPr>
              <w:pStyle w:val="TableParagraph"/>
            </w:pPr>
          </w:p>
          <w:p w:rsidR="00861DF0" w:rsidRDefault="00861DF0" w:rsidP="00AE7746">
            <w:pPr>
              <w:pStyle w:val="TableParagraph"/>
            </w:pPr>
          </w:p>
          <w:p w:rsidR="00861DF0" w:rsidRPr="009E3232" w:rsidRDefault="00861DF0" w:rsidP="00AE7746">
            <w:pPr>
              <w:pStyle w:val="TableParagraph"/>
            </w:pPr>
          </w:p>
        </w:tc>
      </w:tr>
      <w:tr w:rsidR="00861DF0" w:rsidRPr="009E3232" w:rsidTr="00861DF0">
        <w:trPr>
          <w:trHeight w:val="2170"/>
        </w:trPr>
        <w:tc>
          <w:tcPr>
            <w:tcW w:w="245" w:type="pct"/>
            <w:vMerge/>
          </w:tcPr>
          <w:p w:rsidR="00861DF0" w:rsidRPr="009E3232" w:rsidRDefault="00861DF0" w:rsidP="008C047F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578" w:type="pct"/>
            <w:vMerge/>
          </w:tcPr>
          <w:p w:rsidR="00861DF0" w:rsidRPr="009E3232" w:rsidRDefault="00861DF0" w:rsidP="008C047F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</w:pPr>
            <w:r w:rsidRPr="009E3232">
              <w:rPr>
                <w:i/>
              </w:rPr>
              <w:t xml:space="preserve">Модуль «Скульптура» </w:t>
            </w:r>
            <w:r w:rsidRPr="009E3232">
              <w:t>Восприятие произведений анималистического жанра</w:t>
            </w:r>
          </w:p>
          <w:p w:rsidR="00861DF0" w:rsidRPr="009E3232" w:rsidRDefault="00861DF0" w:rsidP="00AE7746">
            <w:pPr>
              <w:pStyle w:val="TableParagraph"/>
            </w:pPr>
            <w:proofErr w:type="gramStart"/>
            <w:r w:rsidRPr="009E3232">
              <w:t>в скульптуре (произведения</w:t>
            </w:r>
            <w:proofErr w:type="gramEnd"/>
          </w:p>
          <w:p w:rsidR="00861DF0" w:rsidRPr="00861DF0" w:rsidRDefault="00861DF0" w:rsidP="00AE7746">
            <w:pPr>
              <w:pStyle w:val="TableParagraph"/>
            </w:pPr>
            <w:proofErr w:type="gramStart"/>
            <w:r w:rsidRPr="009E3232">
              <w:t xml:space="preserve">В.В. </w:t>
            </w:r>
            <w:proofErr w:type="spellStart"/>
            <w:r w:rsidRPr="009E3232">
              <w:t>Ватагина</w:t>
            </w:r>
            <w:proofErr w:type="spellEnd"/>
            <w:r w:rsidRPr="009E3232">
              <w:t xml:space="preserve"> и др.).</w:t>
            </w:r>
            <w:proofErr w:type="gramEnd"/>
            <w:r w:rsidRPr="009E3232">
              <w:t xml:space="preserve"> Наблюдение животных с точки зрения их пропорций, характера движения, пластики.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</w:pPr>
            <w:r w:rsidRPr="009E3232">
              <w:t>Приобретение знаний об изменениях скульптурного образа при осмотре произведения с разных сторон.</w:t>
            </w:r>
          </w:p>
          <w:p w:rsidR="00861DF0" w:rsidRPr="009E3232" w:rsidRDefault="00861DF0" w:rsidP="00AE7746">
            <w:pPr>
              <w:pStyle w:val="TableParagraph"/>
              <w:rPr>
                <w:b/>
              </w:rPr>
            </w:pPr>
          </w:p>
          <w:p w:rsidR="00861DF0" w:rsidRPr="009E3232" w:rsidRDefault="00861DF0" w:rsidP="00AE7746">
            <w:pPr>
              <w:pStyle w:val="TableParagraph"/>
              <w:rPr>
                <w:b/>
              </w:rPr>
            </w:pPr>
          </w:p>
          <w:p w:rsidR="00861DF0" w:rsidRPr="009E3232" w:rsidRDefault="00861DF0" w:rsidP="00AE7746">
            <w:pPr>
              <w:pStyle w:val="TableParagraph"/>
            </w:pPr>
          </w:p>
        </w:tc>
      </w:tr>
      <w:tr w:rsidR="00861DF0" w:rsidRPr="009E3232" w:rsidTr="00861DF0">
        <w:trPr>
          <w:trHeight w:val="1420"/>
        </w:trPr>
        <w:tc>
          <w:tcPr>
            <w:tcW w:w="245" w:type="pct"/>
            <w:vMerge/>
          </w:tcPr>
          <w:p w:rsidR="00861DF0" w:rsidRPr="009E3232" w:rsidRDefault="00861DF0" w:rsidP="008C047F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578" w:type="pct"/>
            <w:vMerge/>
          </w:tcPr>
          <w:p w:rsidR="00861DF0" w:rsidRPr="009E3232" w:rsidRDefault="00861DF0" w:rsidP="008C047F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861DF0" w:rsidRPr="00861DF0" w:rsidRDefault="00861DF0" w:rsidP="00AE7746">
            <w:pPr>
              <w:pStyle w:val="TableParagraph"/>
            </w:pPr>
            <w:r w:rsidRPr="009E3232">
              <w:t>Цвета основные и составные. Развитие навыков смешивания красок и получения нового цвета. Приёмы работы гуашью.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</w:pPr>
            <w:r w:rsidRPr="009E3232">
              <w:t>Знакомство с названиями основных и составных цветов и приобретение опыта получения разных оттенков составного цвета.</w:t>
            </w:r>
          </w:p>
        </w:tc>
      </w:tr>
      <w:tr w:rsidR="00861DF0" w:rsidRPr="009E3232" w:rsidTr="00861DF0">
        <w:trPr>
          <w:trHeight w:val="1310"/>
        </w:trPr>
        <w:tc>
          <w:tcPr>
            <w:tcW w:w="245" w:type="pct"/>
            <w:vMerge/>
          </w:tcPr>
          <w:p w:rsidR="00861DF0" w:rsidRPr="009E3232" w:rsidRDefault="00861DF0" w:rsidP="008C047F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578" w:type="pct"/>
            <w:vMerge/>
          </w:tcPr>
          <w:p w:rsidR="00861DF0" w:rsidRPr="009E3232" w:rsidRDefault="00861DF0" w:rsidP="008C047F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</w:pPr>
            <w:r w:rsidRPr="009E3232">
              <w:rPr>
                <w:i/>
              </w:rPr>
              <w:t xml:space="preserve">Модуль «Живопись» </w:t>
            </w:r>
            <w:r w:rsidRPr="009E3232">
              <w:t>Цвет тёмный и светлый (тональные отношения). Осветление цвета.</w:t>
            </w:r>
          </w:p>
          <w:p w:rsidR="00861DF0" w:rsidRPr="009E3232" w:rsidRDefault="00861DF0" w:rsidP="00AE7746">
            <w:pPr>
              <w:pStyle w:val="TableParagraph"/>
              <w:rPr>
                <w:b/>
              </w:rPr>
            </w:pPr>
          </w:p>
          <w:p w:rsidR="00861DF0" w:rsidRPr="009E3232" w:rsidRDefault="00861DF0" w:rsidP="00AE7746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</w:pPr>
            <w:r w:rsidRPr="009E3232">
              <w:t>Развитие опыта различать и сравнивать тёмные и светлые оттенки цвета; развитие</w:t>
            </w:r>
            <w:r>
              <w:t xml:space="preserve"> </w:t>
            </w:r>
            <w:r w:rsidRPr="009E3232">
              <w:t xml:space="preserve">опыта смешения цветных красок с </w:t>
            </w:r>
            <w:proofErr w:type="gramStart"/>
            <w:r w:rsidRPr="009E3232">
              <w:t>белой</w:t>
            </w:r>
            <w:proofErr w:type="gramEnd"/>
            <w:r w:rsidRPr="009E3232">
              <w:t xml:space="preserve"> (для изменения</w:t>
            </w:r>
            <w:r>
              <w:t xml:space="preserve"> </w:t>
            </w:r>
            <w:r w:rsidRPr="009E3232">
              <w:t>их тона).</w:t>
            </w:r>
          </w:p>
        </w:tc>
      </w:tr>
      <w:tr w:rsidR="00861DF0" w:rsidRPr="009E3232" w:rsidTr="00861DF0">
        <w:trPr>
          <w:trHeight w:val="1293"/>
        </w:trPr>
        <w:tc>
          <w:tcPr>
            <w:tcW w:w="245" w:type="pct"/>
            <w:vMerge/>
          </w:tcPr>
          <w:p w:rsidR="00861DF0" w:rsidRPr="009E3232" w:rsidRDefault="00861DF0" w:rsidP="008C047F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861DF0" w:rsidRPr="009E3232" w:rsidRDefault="00861DF0" w:rsidP="008C047F">
            <w:pPr>
              <w:pStyle w:val="TableParagraph"/>
            </w:pPr>
          </w:p>
        </w:tc>
        <w:tc>
          <w:tcPr>
            <w:tcW w:w="578" w:type="pct"/>
            <w:vMerge/>
          </w:tcPr>
          <w:p w:rsidR="00861DF0" w:rsidRPr="009E3232" w:rsidRDefault="00861DF0" w:rsidP="008C047F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861DF0" w:rsidRPr="009E3232" w:rsidRDefault="00861DF0" w:rsidP="00AE7746">
            <w:pPr>
              <w:pStyle w:val="TableParagraph"/>
              <w:rPr>
                <w:i/>
              </w:rPr>
            </w:pPr>
            <w:r w:rsidRPr="009E3232">
              <w:t>Цвет тёмный и светлый (тональные</w:t>
            </w:r>
            <w:r>
              <w:t xml:space="preserve"> </w:t>
            </w:r>
            <w:r w:rsidRPr="009E3232">
              <w:t>отношения). Затемнение цвета с помощью тёмной краски.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861DF0" w:rsidRPr="009E3232" w:rsidRDefault="00861DF0" w:rsidP="00AE7746">
            <w:pPr>
              <w:pStyle w:val="TableParagraph"/>
            </w:pPr>
            <w:r w:rsidRPr="009E3232">
              <w:t>Развитие опыта различать и сравнивать тёмные и светлые оттенки</w:t>
            </w:r>
            <w:r>
              <w:t xml:space="preserve"> </w:t>
            </w:r>
            <w:r w:rsidRPr="009E3232">
              <w:t xml:space="preserve">цвета; развитие опыта смешения цветных красок с </w:t>
            </w:r>
            <w:proofErr w:type="gramStart"/>
            <w:r w:rsidRPr="009E3232">
              <w:t>чёрной</w:t>
            </w:r>
            <w:proofErr w:type="gramEnd"/>
            <w:r>
              <w:t xml:space="preserve"> </w:t>
            </w:r>
            <w:r w:rsidRPr="009E3232">
              <w:t>(для изменения их тона).</w:t>
            </w:r>
          </w:p>
        </w:tc>
      </w:tr>
      <w:tr w:rsidR="00391657" w:rsidRPr="009E3232" w:rsidTr="00391657">
        <w:trPr>
          <w:trHeight w:val="1160"/>
        </w:trPr>
        <w:tc>
          <w:tcPr>
            <w:tcW w:w="245" w:type="pct"/>
            <w:vMerge w:val="restart"/>
          </w:tcPr>
          <w:p w:rsidR="00391657" w:rsidRPr="009E3232" w:rsidRDefault="00391657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 w:val="restart"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578" w:type="pct"/>
            <w:vMerge w:val="restart"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391657" w:rsidRPr="00391657" w:rsidRDefault="00391657" w:rsidP="00AE7746">
            <w:pPr>
              <w:pStyle w:val="TableParagraph"/>
            </w:pPr>
            <w:r w:rsidRPr="009E3232">
              <w:rPr>
                <w:i/>
              </w:rPr>
              <w:t xml:space="preserve">Модуль «Живопись» </w:t>
            </w:r>
            <w:r w:rsidRPr="009E3232">
              <w:t>Эмоциональная выразительность цветовых состояний и отношений.</w:t>
            </w: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</w:pPr>
            <w:r w:rsidRPr="009E3232">
              <w:t xml:space="preserve">Освоение </w:t>
            </w:r>
            <w:proofErr w:type="gramStart"/>
            <w:r w:rsidRPr="009E3232">
              <w:t>эмоциональной</w:t>
            </w:r>
            <w:proofErr w:type="gramEnd"/>
          </w:p>
          <w:p w:rsidR="00391657" w:rsidRPr="009E3232" w:rsidRDefault="00391657" w:rsidP="00AE7746">
            <w:pPr>
              <w:pStyle w:val="TableParagraph"/>
            </w:pPr>
            <w:r w:rsidRPr="009E3232">
              <w:t>выразительности цвета: цвет мягкий,</w:t>
            </w:r>
          </w:p>
          <w:p w:rsidR="00391657" w:rsidRPr="009E3232" w:rsidRDefault="00391657" w:rsidP="00AE7746">
            <w:pPr>
              <w:pStyle w:val="TableParagraph"/>
            </w:pPr>
            <w:r w:rsidRPr="009E3232">
              <w:t>«глухой» и мрачный.</w:t>
            </w:r>
          </w:p>
        </w:tc>
      </w:tr>
      <w:tr w:rsidR="00391657" w:rsidRPr="009E3232" w:rsidTr="00391657">
        <w:trPr>
          <w:trHeight w:val="1340"/>
        </w:trPr>
        <w:tc>
          <w:tcPr>
            <w:tcW w:w="245" w:type="pct"/>
            <w:vMerge/>
          </w:tcPr>
          <w:p w:rsidR="00391657" w:rsidRPr="009E3232" w:rsidRDefault="00391657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57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391657" w:rsidRPr="009E3232" w:rsidRDefault="00391657" w:rsidP="00AE7746">
            <w:pPr>
              <w:pStyle w:val="TableParagraph"/>
            </w:pPr>
            <w:r w:rsidRPr="009E3232">
              <w:t>Пастель и мелки – особенности и выразительные свойства графических материалов, приёмы работы.</w:t>
            </w:r>
          </w:p>
          <w:p w:rsidR="00391657" w:rsidRPr="009E3232" w:rsidRDefault="00391657" w:rsidP="00AE7746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</w:pPr>
            <w:r w:rsidRPr="009E3232">
              <w:t>Освоение выразительных свой</w:t>
            </w:r>
            <w:proofErr w:type="gramStart"/>
            <w:r w:rsidRPr="009E3232">
              <w:t>ств тв</w:t>
            </w:r>
            <w:proofErr w:type="gramEnd"/>
            <w:r w:rsidRPr="009E3232">
              <w:t>ёрдых, сухих, мягких и жидких графических материалов.</w:t>
            </w:r>
          </w:p>
          <w:p w:rsidR="00391657" w:rsidRPr="009E3232" w:rsidRDefault="00391657" w:rsidP="00AE7746">
            <w:pPr>
              <w:pStyle w:val="TableParagraph"/>
              <w:rPr>
                <w:b/>
              </w:rPr>
            </w:pPr>
          </w:p>
          <w:p w:rsidR="00391657" w:rsidRPr="009E3232" w:rsidRDefault="00391657" w:rsidP="00AE7746">
            <w:pPr>
              <w:pStyle w:val="TableParagraph"/>
            </w:pPr>
          </w:p>
        </w:tc>
      </w:tr>
      <w:tr w:rsidR="00391657" w:rsidRPr="009E3232" w:rsidTr="00391657">
        <w:trPr>
          <w:trHeight w:val="1696"/>
        </w:trPr>
        <w:tc>
          <w:tcPr>
            <w:tcW w:w="245" w:type="pct"/>
            <w:vMerge/>
          </w:tcPr>
          <w:p w:rsidR="00391657" w:rsidRPr="009E3232" w:rsidRDefault="00391657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57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391657" w:rsidRPr="009E3232" w:rsidRDefault="00391657" w:rsidP="00AE7746">
            <w:pPr>
              <w:pStyle w:val="TableParagraph"/>
            </w:pPr>
            <w:r w:rsidRPr="009E3232">
              <w:t>Ритм пятен в декоративной аппликации.</w:t>
            </w:r>
          </w:p>
          <w:p w:rsidR="00391657" w:rsidRPr="009E3232" w:rsidRDefault="00391657" w:rsidP="00AE7746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</w:pPr>
            <w:r w:rsidRPr="009E3232">
              <w:t>Рассмотрение, анализ и эстетическая оценка разнообразия форм в природе, воспринимаемых как узоры.</w:t>
            </w:r>
          </w:p>
          <w:p w:rsidR="00391657" w:rsidRPr="009E3232" w:rsidRDefault="00391657" w:rsidP="00AE7746">
            <w:pPr>
              <w:pStyle w:val="TableParagraph"/>
            </w:pPr>
            <w:r w:rsidRPr="009E3232">
              <w:t>Приобретение опыта работы в технике аппликации.</w:t>
            </w:r>
          </w:p>
        </w:tc>
      </w:tr>
      <w:tr w:rsidR="00391657" w:rsidRPr="009E3232" w:rsidTr="00391657">
        <w:trPr>
          <w:trHeight w:val="1827"/>
        </w:trPr>
        <w:tc>
          <w:tcPr>
            <w:tcW w:w="245" w:type="pct"/>
            <w:vMerge/>
          </w:tcPr>
          <w:p w:rsidR="00391657" w:rsidRPr="009E3232" w:rsidRDefault="00391657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57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391657" w:rsidRPr="009E3232" w:rsidRDefault="00391657" w:rsidP="00AE7746">
            <w:pPr>
              <w:pStyle w:val="TableParagraph"/>
            </w:pPr>
            <w:r w:rsidRPr="009E3232">
              <w:t>Развитие навыков линейного рисунка. Ритм линий. Выразительность линии.</w:t>
            </w:r>
          </w:p>
          <w:p w:rsidR="00391657" w:rsidRPr="009E3232" w:rsidRDefault="00391657" w:rsidP="00AE7746">
            <w:pPr>
              <w:pStyle w:val="TableParagraph"/>
            </w:pPr>
            <w:r w:rsidRPr="009E3232">
              <w:t>Художественные материалы</w:t>
            </w:r>
          </w:p>
          <w:p w:rsidR="00391657" w:rsidRPr="009E3232" w:rsidRDefault="00391657" w:rsidP="00AE7746">
            <w:pPr>
              <w:pStyle w:val="TableParagraph"/>
              <w:rPr>
                <w:i/>
              </w:rPr>
            </w:pPr>
            <w:r w:rsidRPr="009E3232">
              <w:t>для линейного рисунка и их свойства.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391657" w:rsidRPr="009E3232" w:rsidRDefault="00391657" w:rsidP="00AE7746">
            <w:pPr>
              <w:pStyle w:val="TableParagraph"/>
            </w:pPr>
            <w:r w:rsidRPr="009E3232">
              <w:t>Приобретение навыков изображения на основе разной по характеру и способу наложения линии.</w:t>
            </w:r>
          </w:p>
          <w:p w:rsidR="00391657" w:rsidRPr="009E3232" w:rsidRDefault="00391657" w:rsidP="00AE7746">
            <w:pPr>
              <w:pStyle w:val="TableParagraph"/>
              <w:rPr>
                <w:b/>
              </w:rPr>
            </w:pPr>
          </w:p>
          <w:p w:rsidR="00391657" w:rsidRPr="009E3232" w:rsidRDefault="00391657" w:rsidP="00AE7746">
            <w:pPr>
              <w:pStyle w:val="TableParagraph"/>
              <w:rPr>
                <w:b/>
              </w:rPr>
            </w:pPr>
          </w:p>
          <w:p w:rsidR="00391657" w:rsidRPr="009E3232" w:rsidRDefault="00391657" w:rsidP="00AE7746">
            <w:pPr>
              <w:pStyle w:val="TableParagraph"/>
            </w:pPr>
          </w:p>
        </w:tc>
      </w:tr>
      <w:tr w:rsidR="00391657" w:rsidRPr="009E3232" w:rsidTr="00391657">
        <w:trPr>
          <w:trHeight w:val="4847"/>
        </w:trPr>
        <w:tc>
          <w:tcPr>
            <w:tcW w:w="245" w:type="pct"/>
            <w:vMerge/>
          </w:tcPr>
          <w:p w:rsidR="00391657" w:rsidRPr="009E3232" w:rsidRDefault="00391657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578" w:type="pct"/>
            <w:vMerge/>
          </w:tcPr>
          <w:p w:rsidR="00391657" w:rsidRPr="009E3232" w:rsidRDefault="00391657" w:rsidP="00AE7746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391657" w:rsidRPr="009E3232" w:rsidRDefault="00391657" w:rsidP="00DB1859">
            <w:pPr>
              <w:pStyle w:val="TableParagraph"/>
            </w:pPr>
            <w:r w:rsidRPr="009E3232">
              <w:rPr>
                <w:i/>
              </w:rPr>
              <w:t>Модуль «Азбука цифровой графики»</w:t>
            </w:r>
            <w:r>
              <w:rPr>
                <w:i/>
              </w:rPr>
              <w:t xml:space="preserve"> </w:t>
            </w:r>
            <w:r w:rsidRPr="009E3232">
              <w:t>Компьютерные средства изображения.</w:t>
            </w:r>
            <w:r>
              <w:t xml:space="preserve"> </w:t>
            </w:r>
            <w:proofErr w:type="gramStart"/>
            <w:r w:rsidRPr="009E3232">
              <w:t xml:space="preserve">Виды линий (в программе </w:t>
            </w:r>
            <w:proofErr w:type="spellStart"/>
            <w:r w:rsidRPr="009E3232">
              <w:t>Paint</w:t>
            </w:r>
            <w:proofErr w:type="spellEnd"/>
            <w:proofErr w:type="gramEnd"/>
          </w:p>
          <w:p w:rsidR="00391657" w:rsidRPr="009E3232" w:rsidRDefault="00391657" w:rsidP="00DB1859">
            <w:pPr>
              <w:pStyle w:val="TableParagraph"/>
            </w:pPr>
            <w:r w:rsidRPr="009E3232">
              <w:t xml:space="preserve">или другом графическом </w:t>
            </w:r>
            <w:proofErr w:type="gramStart"/>
            <w:r w:rsidRPr="009E3232">
              <w:t>редакторе</w:t>
            </w:r>
            <w:proofErr w:type="gramEnd"/>
            <w:r w:rsidRPr="009E3232">
              <w:t>). Компьютерные средства изображения.</w:t>
            </w:r>
          </w:p>
          <w:p w:rsidR="00391657" w:rsidRPr="009E3232" w:rsidRDefault="00391657" w:rsidP="00DB1859">
            <w:pPr>
              <w:pStyle w:val="TableParagraph"/>
            </w:pPr>
            <w:r w:rsidRPr="009E3232">
              <w:t xml:space="preserve">Работа с геометрическими фигурами. Трансформация и копирование геометрических фигур 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>.</w:t>
            </w:r>
          </w:p>
          <w:p w:rsidR="00391657" w:rsidRPr="009E3232" w:rsidRDefault="00391657" w:rsidP="00DB1859">
            <w:pPr>
              <w:pStyle w:val="TableParagraph"/>
            </w:pPr>
            <w:r w:rsidRPr="009E3232">
              <w:t>Освоение инструментов традиционного рисования (карандаш, кисточка, ластик, заливка и другие)</w:t>
            </w:r>
          </w:p>
          <w:p w:rsidR="00391657" w:rsidRPr="009E3232" w:rsidRDefault="00391657" w:rsidP="00DB1859">
            <w:pPr>
              <w:pStyle w:val="TableParagraph"/>
            </w:pPr>
            <w:r w:rsidRPr="009E3232">
              <w:t xml:space="preserve">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на основе простых сюжетов (например, образ дерева).</w:t>
            </w:r>
          </w:p>
          <w:p w:rsidR="00391657" w:rsidRPr="009E3232" w:rsidRDefault="00391657" w:rsidP="00AE7746">
            <w:pPr>
              <w:pStyle w:val="TableParagraph"/>
              <w:rPr>
                <w:b/>
              </w:rPr>
            </w:pP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391657" w:rsidRPr="009E3232" w:rsidRDefault="00391657" w:rsidP="00DB1859">
            <w:pPr>
              <w:pStyle w:val="TableParagraph"/>
            </w:pPr>
            <w:r w:rsidRPr="009E3232">
              <w:t>Освоение возможности изображения с помощью разных видов линий</w:t>
            </w:r>
            <w:r>
              <w:t xml:space="preserve"> </w:t>
            </w:r>
            <w:r w:rsidRPr="009E3232">
              <w:t xml:space="preserve">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(или другом графическом редакторе).</w:t>
            </w:r>
          </w:p>
          <w:p w:rsidR="00391657" w:rsidRPr="009E3232" w:rsidRDefault="00391657" w:rsidP="00DB1859">
            <w:pPr>
              <w:pStyle w:val="TableParagraph"/>
            </w:pPr>
            <w:r w:rsidRPr="009E3232">
              <w:t xml:space="preserve">Освоение приёмов трансформации и копирования геометрических фигур 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>, а также построения из них простых рисунков или орнаментов.</w:t>
            </w:r>
          </w:p>
          <w:p w:rsidR="00391657" w:rsidRPr="009E3232" w:rsidRDefault="00391657" w:rsidP="00DB1859">
            <w:pPr>
              <w:pStyle w:val="TableParagraph"/>
            </w:pPr>
            <w:r w:rsidRPr="009E3232">
              <w:t xml:space="preserve">Освоение в компьютерном редакторе (например, </w:t>
            </w:r>
            <w:proofErr w:type="spellStart"/>
            <w:r w:rsidRPr="009E3232">
              <w:t>Paint</w:t>
            </w:r>
            <w:proofErr w:type="spellEnd"/>
            <w:r w:rsidRPr="009E3232">
              <w:t>) инструментов</w:t>
            </w:r>
          </w:p>
          <w:p w:rsidR="00391657" w:rsidRPr="009E3232" w:rsidRDefault="00391657" w:rsidP="00DB1859">
            <w:pPr>
              <w:pStyle w:val="TableParagraph"/>
            </w:pPr>
            <w:r w:rsidRPr="009E3232">
              <w:t>и техники – карандаш, кисточка,</w:t>
            </w:r>
          </w:p>
          <w:p w:rsidR="00391657" w:rsidRPr="009E3232" w:rsidRDefault="00391657" w:rsidP="00AE7746">
            <w:pPr>
              <w:pStyle w:val="TableParagraph"/>
              <w:rPr>
                <w:b/>
              </w:rPr>
            </w:pPr>
            <w:r w:rsidRPr="009E3232">
              <w:t>ластик, заливка и другие – и создание простых рисунков или композиции (например, образ дерева).</w:t>
            </w:r>
          </w:p>
        </w:tc>
      </w:tr>
      <w:tr w:rsidR="00B245B0" w:rsidRPr="009E3232" w:rsidTr="00941B1E">
        <w:trPr>
          <w:trHeight w:val="4210"/>
        </w:trPr>
        <w:tc>
          <w:tcPr>
            <w:tcW w:w="245" w:type="pct"/>
            <w:vMerge w:val="restart"/>
          </w:tcPr>
          <w:p w:rsidR="00B245B0" w:rsidRPr="009E3232" w:rsidRDefault="00B245B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 w:val="restart"/>
          </w:tcPr>
          <w:p w:rsidR="00B245B0" w:rsidRPr="009E3232" w:rsidRDefault="00B245B0" w:rsidP="00AE7746">
            <w:pPr>
              <w:pStyle w:val="TableParagraph"/>
            </w:pPr>
          </w:p>
        </w:tc>
        <w:tc>
          <w:tcPr>
            <w:tcW w:w="578" w:type="pct"/>
            <w:vMerge w:val="restart"/>
          </w:tcPr>
          <w:p w:rsidR="00B245B0" w:rsidRPr="009E3232" w:rsidRDefault="00B245B0" w:rsidP="00AE7746">
            <w:pPr>
              <w:pStyle w:val="TableParagraph"/>
            </w:pP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B245B0" w:rsidRPr="009E3232" w:rsidRDefault="00B245B0" w:rsidP="00AE7746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B245B0" w:rsidRPr="009E3232" w:rsidRDefault="00B245B0" w:rsidP="00AE7746">
            <w:pPr>
              <w:pStyle w:val="TableParagraph"/>
            </w:pPr>
            <w:r w:rsidRPr="009E3232">
              <w:t>Лепка животных (например, кошки, собаки, медвежонка) с передачей характерной пластики движения.</w:t>
            </w:r>
          </w:p>
          <w:p w:rsidR="00B245B0" w:rsidRPr="009E3232" w:rsidRDefault="00B245B0" w:rsidP="00AE7746">
            <w:pPr>
              <w:pStyle w:val="TableParagraph"/>
            </w:pPr>
            <w:r w:rsidRPr="009E3232">
              <w:t>Соблюдение цельности формы, её преобразование и добавление деталей.</w:t>
            </w: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Default="00B245B0" w:rsidP="00DB1859">
            <w:pPr>
              <w:pStyle w:val="TableParagraph"/>
              <w:rPr>
                <w:i/>
              </w:rPr>
            </w:pPr>
          </w:p>
          <w:p w:rsidR="00B245B0" w:rsidRPr="009E3232" w:rsidRDefault="00B245B0" w:rsidP="00DB1859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B245B0" w:rsidRPr="009E3232" w:rsidRDefault="00B245B0" w:rsidP="00AE7746">
            <w:pPr>
              <w:pStyle w:val="TableParagraph"/>
            </w:pPr>
            <w:r w:rsidRPr="009E3232">
              <w:t>Приобретение знаний об изменениях скульптурного образа при осмотре произведения с разных сторон.</w:t>
            </w:r>
          </w:p>
          <w:p w:rsidR="00B245B0" w:rsidRPr="009E3232" w:rsidRDefault="00B245B0" w:rsidP="00AE7746">
            <w:pPr>
              <w:pStyle w:val="TableParagraph"/>
            </w:pPr>
            <w:r w:rsidRPr="009E3232">
              <w:t>Приобретение в процессе лепки из пластилина опыта передачи движения цельной</w:t>
            </w:r>
          </w:p>
          <w:p w:rsidR="00B245B0" w:rsidRPr="009E3232" w:rsidRDefault="00B245B0" w:rsidP="00AE7746">
            <w:pPr>
              <w:pStyle w:val="TableParagraph"/>
            </w:pPr>
            <w:r w:rsidRPr="009E3232">
              <w:t>лепной формы и разного характера движения этой формы (изображения зверушки).</w:t>
            </w:r>
          </w:p>
          <w:p w:rsidR="00B245B0" w:rsidRPr="009E3232" w:rsidRDefault="00B245B0" w:rsidP="00AE7746">
            <w:pPr>
              <w:pStyle w:val="TableParagraph"/>
            </w:pPr>
            <w:r w:rsidRPr="009E3232">
              <w:t>Соблюдение цельности формы, её преобразование и добавление деталей. Знакомство</w:t>
            </w:r>
          </w:p>
          <w:p w:rsidR="00B245B0" w:rsidRPr="009E3232" w:rsidRDefault="00B245B0" w:rsidP="00DB1859">
            <w:pPr>
              <w:pStyle w:val="TableParagraph"/>
            </w:pPr>
            <w:r w:rsidRPr="009E3232">
              <w:t>с традиционными игрушками</w:t>
            </w:r>
            <w:r>
              <w:t xml:space="preserve"> </w:t>
            </w:r>
            <w:r w:rsidRPr="009E3232">
              <w:t>одного из народных</w:t>
            </w:r>
          </w:p>
          <w:p w:rsidR="00B245B0" w:rsidRDefault="00B245B0" w:rsidP="00AE7746">
            <w:pPr>
              <w:pStyle w:val="TableParagraph"/>
            </w:pPr>
            <w:r w:rsidRPr="009E3232">
              <w:t>художественных промыслов.</w:t>
            </w:r>
          </w:p>
          <w:p w:rsidR="00B245B0" w:rsidRPr="009E3232" w:rsidRDefault="00B245B0" w:rsidP="00DB1859">
            <w:pPr>
              <w:pStyle w:val="TableParagraph"/>
            </w:pPr>
          </w:p>
        </w:tc>
      </w:tr>
      <w:tr w:rsidR="00B245B0" w:rsidRPr="009E3232" w:rsidTr="00B245B0">
        <w:trPr>
          <w:trHeight w:val="1264"/>
        </w:trPr>
        <w:tc>
          <w:tcPr>
            <w:tcW w:w="245" w:type="pct"/>
            <w:vMerge/>
          </w:tcPr>
          <w:p w:rsidR="00B245B0" w:rsidRPr="009E3232" w:rsidRDefault="00B245B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B245B0" w:rsidRPr="009E3232" w:rsidRDefault="00B245B0" w:rsidP="00AE7746">
            <w:pPr>
              <w:pStyle w:val="TableParagraph"/>
            </w:pPr>
          </w:p>
        </w:tc>
        <w:tc>
          <w:tcPr>
            <w:tcW w:w="578" w:type="pct"/>
            <w:vMerge/>
          </w:tcPr>
          <w:p w:rsidR="00B245B0" w:rsidRPr="009E3232" w:rsidRDefault="00B245B0" w:rsidP="00AE7746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DB1859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B245B0" w:rsidRPr="009E3232" w:rsidRDefault="00B245B0" w:rsidP="00DB1859">
            <w:pPr>
              <w:pStyle w:val="TableParagraph"/>
            </w:pPr>
            <w:r w:rsidRPr="009E3232">
              <w:t>Макетирование пространства детской площадки.</w:t>
            </w:r>
          </w:p>
          <w:p w:rsidR="00B245B0" w:rsidRPr="009E3232" w:rsidRDefault="00B245B0" w:rsidP="00DB1859">
            <w:pPr>
              <w:pStyle w:val="TableParagraph"/>
              <w:rPr>
                <w:b/>
              </w:rPr>
            </w:pPr>
          </w:p>
          <w:p w:rsidR="00B245B0" w:rsidRPr="009E3232" w:rsidRDefault="00B245B0" w:rsidP="00DB1859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DB1859">
            <w:pPr>
              <w:pStyle w:val="TableParagraph"/>
            </w:pPr>
            <w:r w:rsidRPr="009E3232">
              <w:t>Построение из бумаги пространственного макета детской площадки сказочного города, участие в коллективной работе.</w:t>
            </w:r>
          </w:p>
        </w:tc>
      </w:tr>
      <w:tr w:rsidR="00B245B0" w:rsidRPr="009E3232" w:rsidTr="00941B1E">
        <w:trPr>
          <w:trHeight w:val="1506"/>
        </w:trPr>
        <w:tc>
          <w:tcPr>
            <w:tcW w:w="245" w:type="pct"/>
            <w:vMerge/>
          </w:tcPr>
          <w:p w:rsidR="00B245B0" w:rsidRPr="009E3232" w:rsidRDefault="00B245B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B245B0" w:rsidRPr="009E3232" w:rsidRDefault="00B245B0" w:rsidP="00AE7746">
            <w:pPr>
              <w:pStyle w:val="TableParagraph"/>
            </w:pPr>
          </w:p>
        </w:tc>
        <w:tc>
          <w:tcPr>
            <w:tcW w:w="578" w:type="pct"/>
            <w:vMerge/>
          </w:tcPr>
          <w:p w:rsidR="00B245B0" w:rsidRPr="009E3232" w:rsidRDefault="00B245B0" w:rsidP="00AE7746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DB1859">
            <w:pPr>
              <w:pStyle w:val="TableParagraph"/>
              <w:rPr>
                <w:b/>
              </w:rPr>
            </w:pPr>
          </w:p>
          <w:p w:rsidR="00B245B0" w:rsidRPr="009E3232" w:rsidRDefault="00B245B0" w:rsidP="00DB1859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B245B0" w:rsidRPr="009E3232" w:rsidRDefault="00B245B0" w:rsidP="00DB1859">
            <w:pPr>
              <w:pStyle w:val="TableParagraph"/>
              <w:rPr>
                <w:i/>
              </w:rPr>
            </w:pPr>
            <w:r w:rsidRPr="009E3232">
              <w:t>Поделки из подручных нехудожественных материалов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DB1859">
            <w:pPr>
              <w:pStyle w:val="TableParagraph"/>
              <w:rPr>
                <w:b/>
              </w:rPr>
            </w:pPr>
          </w:p>
          <w:p w:rsidR="00B245B0" w:rsidRPr="009E3232" w:rsidRDefault="00B245B0" w:rsidP="00DB1859">
            <w:pPr>
              <w:pStyle w:val="TableParagraph"/>
            </w:pPr>
            <w:r w:rsidRPr="009E3232">
              <w:t>Приобретение опыта преобразования бытовых подручных</w:t>
            </w:r>
            <w:r>
              <w:t xml:space="preserve"> </w:t>
            </w:r>
            <w:r w:rsidRPr="009E3232">
              <w:t>нехудожественных материалов</w:t>
            </w:r>
            <w:r>
              <w:t xml:space="preserve"> </w:t>
            </w:r>
            <w:r w:rsidRPr="009E3232">
              <w:t>в художественные изображения и поделки</w:t>
            </w:r>
          </w:p>
        </w:tc>
      </w:tr>
      <w:tr w:rsidR="00941B1E" w:rsidRPr="009E3232" w:rsidTr="00941B1E">
        <w:trPr>
          <w:trHeight w:val="1765"/>
        </w:trPr>
        <w:tc>
          <w:tcPr>
            <w:tcW w:w="245" w:type="pct"/>
            <w:vMerge w:val="restart"/>
          </w:tcPr>
          <w:p w:rsidR="00941B1E" w:rsidRPr="009E3232" w:rsidRDefault="00941B1E" w:rsidP="00EA341D">
            <w:pPr>
              <w:pStyle w:val="TableParagraph"/>
              <w:ind w:left="-704" w:firstLine="709"/>
              <w:jc w:val="center"/>
            </w:pPr>
            <w:r w:rsidRPr="009E3232">
              <w:t>3</w:t>
            </w:r>
          </w:p>
        </w:tc>
        <w:tc>
          <w:tcPr>
            <w:tcW w:w="898" w:type="pct"/>
            <w:vMerge w:val="restart"/>
          </w:tcPr>
          <w:p w:rsidR="00941B1E" w:rsidRPr="009E3232" w:rsidRDefault="00941B1E" w:rsidP="00EA341D">
            <w:pPr>
              <w:pStyle w:val="TableParagraph"/>
            </w:pPr>
            <w:r w:rsidRPr="009E3232">
              <w:t>Реальность и фантазия</w:t>
            </w:r>
          </w:p>
        </w:tc>
        <w:tc>
          <w:tcPr>
            <w:tcW w:w="578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jc w:val="center"/>
            </w:pPr>
            <w:r w:rsidRPr="009E3232">
              <w:t>5</w:t>
            </w: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Пропорции – соотношение частей и целого. Развитие аналитических навыков видения пропорций.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Выразительные свойства пропорций (на основе рисунков птиц).</w:t>
            </w:r>
          </w:p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Освоение навыков визуального сравнения пространственных величин, приобретение умения соотносить пропорции в рисунках птиц и животных (с опорой</w:t>
            </w:r>
            <w:r>
              <w:t xml:space="preserve"> </w:t>
            </w:r>
            <w:r w:rsidRPr="009E3232">
              <w:t>на зрительские впечатления и анализ).</w:t>
            </w:r>
          </w:p>
        </w:tc>
      </w:tr>
      <w:tr w:rsidR="00941B1E" w:rsidRPr="009E3232" w:rsidTr="00941B1E">
        <w:trPr>
          <w:trHeight w:val="2020"/>
        </w:trPr>
        <w:tc>
          <w:tcPr>
            <w:tcW w:w="245" w:type="pct"/>
            <w:vMerge/>
          </w:tcPr>
          <w:p w:rsidR="00941B1E" w:rsidRPr="009E3232" w:rsidRDefault="00941B1E" w:rsidP="00EA341D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Наблюдение узоров в природе</w:t>
            </w:r>
          </w:p>
          <w:p w:rsidR="00941B1E" w:rsidRPr="009E3232" w:rsidRDefault="00941B1E" w:rsidP="00EA341D">
            <w:pPr>
              <w:pStyle w:val="TableParagraph"/>
            </w:pPr>
            <w:proofErr w:type="gramStart"/>
            <w:r w:rsidRPr="009E3232">
              <w:t>(на основе фотографий в условиях</w:t>
            </w:r>
            <w:proofErr w:type="gramEnd"/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t>урока), например, снежинки, паутинки, роса на листьях.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  <w:proofErr w:type="gramStart"/>
            <w:r w:rsidRPr="009E3232">
              <w:t>Сравнение, сопоставление природных явлений – узоры (например, капли, снежинки, паутинки, роса на листьях, серёжки во время цветения деревьев) –</w:t>
            </w:r>
            <w:r>
              <w:t xml:space="preserve"> </w:t>
            </w:r>
            <w:r w:rsidRPr="009E3232">
              <w:t>с рукотворными произведениями</w:t>
            </w:r>
            <w:proofErr w:type="gramEnd"/>
          </w:p>
        </w:tc>
      </w:tr>
      <w:tr w:rsidR="00941B1E" w:rsidRPr="009E3232" w:rsidTr="00941B1E">
        <w:trPr>
          <w:trHeight w:val="2120"/>
        </w:trPr>
        <w:tc>
          <w:tcPr>
            <w:tcW w:w="245" w:type="pct"/>
            <w:vMerge w:val="restart"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 w:val="restart"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 w:val="restart"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Ассоциативное сопоставление с орнаментами в предметах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декоративно-прикладного искусства (например, кружево, вышивка, ювелирные изделия).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Рисунок геометрического орнамента кружева или вышивки. Декоративная композиция.</w:t>
            </w:r>
          </w:p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941B1E" w:rsidRPr="00EA341D" w:rsidRDefault="00941B1E" w:rsidP="00EA341D">
            <w:pPr>
              <w:pStyle w:val="TableParagraph"/>
            </w:pPr>
            <w:r w:rsidRPr="009E3232">
              <w:t xml:space="preserve">декоративного искусства (кружево, шитьё, ювелирные изделия и другое). Приобретение </w:t>
            </w:r>
            <w:proofErr w:type="gramStart"/>
            <w:r w:rsidRPr="009E3232">
              <w:t>опыта выполнения эскиза геометрического орнамента кружева</w:t>
            </w:r>
            <w:proofErr w:type="gramEnd"/>
            <w:r w:rsidRPr="009E3232">
              <w:t xml:space="preserve"> или вышивки на основе природных мотивов.</w:t>
            </w:r>
          </w:p>
          <w:p w:rsidR="00941B1E" w:rsidRPr="009E3232" w:rsidRDefault="00941B1E" w:rsidP="00EA341D">
            <w:pPr>
              <w:pStyle w:val="TableParagraph"/>
            </w:pPr>
          </w:p>
        </w:tc>
      </w:tr>
      <w:tr w:rsidR="00941B1E" w:rsidRPr="009E3232" w:rsidTr="00941B1E">
        <w:trPr>
          <w:trHeight w:val="2570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Образ здания. Памятники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отечественной архитектуры с ярко выраженным характером здания.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Рассматривание, характеристика конструкций архитектурных строений (по фотографиям в условиях урока): составные части и их пропорциональные соотношения.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Приобретение представлений об образе здания, то есть его эмоциональном воздействии на зрителя.</w:t>
            </w:r>
          </w:p>
        </w:tc>
      </w:tr>
      <w:tr w:rsidR="00941B1E" w:rsidRPr="009E3232" w:rsidTr="00941B1E">
        <w:trPr>
          <w:trHeight w:val="1810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Конструирование из бумаги. Приёмы работы с полосой бумаги, разные варианты складывания, закручивания, надрезания.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  <w:r w:rsidRPr="009E3232">
              <w:t>Освоение приёмов создания объёмных предметов из бумаги и объёмного декорирования предметов из бумаги.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</w:p>
        </w:tc>
      </w:tr>
      <w:tr w:rsidR="00941B1E" w:rsidRPr="009E3232" w:rsidTr="00941B1E">
        <w:trPr>
          <w:trHeight w:val="2610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  <w:r w:rsidRPr="009E3232">
              <w:t>Построение игрового сказочного</w:t>
            </w:r>
            <w:r>
              <w:t xml:space="preserve"> </w:t>
            </w:r>
            <w:r w:rsidRPr="009E3232">
              <w:t>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</w:t>
            </w:r>
            <w:r>
              <w:t xml:space="preserve"> </w:t>
            </w:r>
            <w:r w:rsidRPr="009E3232">
              <w:t>и складывание полоски бумаги</w:t>
            </w:r>
            <w:r>
              <w:t xml:space="preserve"> </w:t>
            </w:r>
            <w:r w:rsidRPr="009E3232">
              <w:t>(например, гармошкой)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  <w:r w:rsidRPr="009E3232">
              <w:t>Рассматривание, обсуждение примеров разных жилищ; создание</w:t>
            </w:r>
            <w:r>
              <w:t xml:space="preserve"> </w:t>
            </w:r>
            <w:r w:rsidRPr="009E3232">
              <w:t>домиков сказочных героев в иллюстрациях известных художников детской книги;</w:t>
            </w:r>
            <w:r>
              <w:t xml:space="preserve"> </w:t>
            </w:r>
            <w:r w:rsidRPr="009E3232">
              <w:t>развитие фантазии и внимания к архитектурным постройкам</w:t>
            </w:r>
          </w:p>
        </w:tc>
      </w:tr>
      <w:tr w:rsidR="00941B1E" w:rsidRPr="009E3232" w:rsidTr="00941B1E">
        <w:trPr>
          <w:trHeight w:val="2170"/>
        </w:trPr>
        <w:tc>
          <w:tcPr>
            <w:tcW w:w="245" w:type="pct"/>
            <w:vMerge w:val="restart"/>
          </w:tcPr>
          <w:p w:rsidR="00941B1E" w:rsidRPr="009E3232" w:rsidRDefault="00941B1E" w:rsidP="00EA341D">
            <w:pPr>
              <w:pStyle w:val="TableParagraph"/>
              <w:ind w:left="-704" w:firstLine="709"/>
              <w:jc w:val="center"/>
            </w:pPr>
            <w:r w:rsidRPr="009E3232">
              <w:t>4</w:t>
            </w:r>
          </w:p>
        </w:tc>
        <w:tc>
          <w:tcPr>
            <w:tcW w:w="898" w:type="pct"/>
            <w:vMerge w:val="restart"/>
          </w:tcPr>
          <w:p w:rsidR="00941B1E" w:rsidRPr="009E3232" w:rsidRDefault="00941B1E" w:rsidP="00EA341D">
            <w:pPr>
              <w:pStyle w:val="TableParagraph"/>
            </w:pPr>
            <w:r w:rsidRPr="009E3232">
              <w:t>О чем говорит искусство?</w:t>
            </w:r>
          </w:p>
        </w:tc>
        <w:tc>
          <w:tcPr>
            <w:tcW w:w="578" w:type="pct"/>
            <w:vMerge w:val="restart"/>
          </w:tcPr>
          <w:p w:rsidR="00941B1E" w:rsidRPr="009E3232" w:rsidRDefault="00941B1E" w:rsidP="00EA341D">
            <w:pPr>
              <w:pStyle w:val="TableParagraph"/>
              <w:jc w:val="center"/>
            </w:pPr>
            <w:r w:rsidRPr="009E3232">
              <w:t>7</w:t>
            </w: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Произведения И.К. Айвазовского.</w:t>
            </w:r>
          </w:p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Приобретение опыта создания пейзажей, передающих разные состояния погоды (например, туман, грозу) на основе изменения тонального звучания цвета, приобретение опыта передачи разного цветового состояния моря.</w:t>
            </w:r>
          </w:p>
          <w:p w:rsidR="00941B1E" w:rsidRPr="009E3232" w:rsidRDefault="00941B1E" w:rsidP="00EA341D">
            <w:pPr>
              <w:pStyle w:val="TableParagraph"/>
            </w:pPr>
          </w:p>
        </w:tc>
      </w:tr>
      <w:tr w:rsidR="00941B1E" w:rsidRPr="009E3232" w:rsidTr="00941B1E">
        <w:trPr>
          <w:trHeight w:val="2240"/>
        </w:trPr>
        <w:tc>
          <w:tcPr>
            <w:tcW w:w="245" w:type="pct"/>
            <w:vMerge/>
          </w:tcPr>
          <w:p w:rsidR="00941B1E" w:rsidRPr="009E3232" w:rsidRDefault="00941B1E" w:rsidP="00EA341D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Графический рисунок животного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 xml:space="preserve">с активным выражением его характера. Рассматривание графических произведений </w:t>
            </w:r>
            <w:proofErr w:type="gramStart"/>
            <w:r w:rsidRPr="009E3232">
              <w:t>анималистического</w:t>
            </w:r>
            <w:proofErr w:type="gramEnd"/>
          </w:p>
          <w:p w:rsidR="00941B1E" w:rsidRPr="009E3232" w:rsidRDefault="00941B1E" w:rsidP="00EA341D">
            <w:pPr>
              <w:pStyle w:val="TableParagraph"/>
            </w:pPr>
            <w:r w:rsidRPr="009E3232">
              <w:t>жанра.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Приобретение умения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      </w:r>
          </w:p>
          <w:p w:rsidR="00941B1E" w:rsidRPr="009E3232" w:rsidRDefault="00941B1E" w:rsidP="00EA341D">
            <w:pPr>
              <w:pStyle w:val="TableParagraph"/>
            </w:pPr>
          </w:p>
        </w:tc>
      </w:tr>
      <w:tr w:rsidR="00941B1E" w:rsidRPr="009E3232" w:rsidTr="00941B1E">
        <w:trPr>
          <w:trHeight w:val="2400"/>
        </w:trPr>
        <w:tc>
          <w:tcPr>
            <w:tcW w:w="245" w:type="pct"/>
            <w:vMerge/>
          </w:tcPr>
          <w:p w:rsidR="00941B1E" w:rsidRPr="009E3232" w:rsidRDefault="00941B1E" w:rsidP="00EA341D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t>Изображение сказочного персонажа</w:t>
            </w:r>
            <w:r>
              <w:t xml:space="preserve"> </w:t>
            </w:r>
            <w:r w:rsidRPr="009E3232">
              <w:t>с ярко выраженным характером (образ мужской или женский).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Изображение сказочных персонажей с выразительным характером (герои сказок добрые и злые, нежные и грозные); обсуждение, объяснение,</w:t>
            </w:r>
            <w:r>
              <w:t xml:space="preserve"> </w:t>
            </w:r>
            <w:r w:rsidRPr="009E3232">
              <w:t>какими художественными</w:t>
            </w:r>
            <w:r>
              <w:t xml:space="preserve"> </w:t>
            </w:r>
            <w:r w:rsidRPr="009E3232">
              <w:t>средствами удалось показать характер сказочных персонажей.</w:t>
            </w:r>
          </w:p>
        </w:tc>
      </w:tr>
      <w:tr w:rsidR="00941B1E" w:rsidRPr="009E3232" w:rsidTr="00941B1E">
        <w:trPr>
          <w:trHeight w:val="1636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Изображение движения и статики в скульптуре: лепка из пластилина тяжёлой, неповоротливой и лёгкой, стремительной формы.</w:t>
            </w:r>
          </w:p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Приобретение опыта создания круглой скульптуры, знаний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об изменениях скульптурного образа при осмотре произведения с разных сторон.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</w:p>
        </w:tc>
      </w:tr>
      <w:tr w:rsidR="00941B1E" w:rsidRPr="009E3232" w:rsidTr="00941B1E">
        <w:trPr>
          <w:trHeight w:val="4090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Декор одежды человека. Разнообразие украшений.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Default="00941B1E" w:rsidP="00EA341D">
            <w:pPr>
              <w:pStyle w:val="TableParagraph"/>
              <w:rPr>
                <w:i/>
              </w:rPr>
            </w:pP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Рассматривание, анализ декора одежды человека, сравнение украшений человека на примерах иллюстраций к народным сказкам</w:t>
            </w:r>
            <w:r>
              <w:t xml:space="preserve"> </w:t>
            </w:r>
            <w:r w:rsidRPr="009E3232">
              <w:t xml:space="preserve">лучших художников-иллюстраторов (например, И.Я. </w:t>
            </w:r>
            <w:proofErr w:type="spellStart"/>
            <w:r w:rsidRPr="009E3232">
              <w:t>Билибина</w:t>
            </w:r>
            <w:proofErr w:type="spellEnd"/>
            <w:r w:rsidRPr="009E3232">
              <w:t>), когда украшения не только соответствуют народным традициям, но и выражают характер персонажа; обсуждение украшений человека, которые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рассказывают о нём, выявляют особенности его характера, его представления о красоте.</w:t>
            </w:r>
          </w:p>
        </w:tc>
      </w:tr>
      <w:tr w:rsidR="00941B1E" w:rsidRPr="009E3232" w:rsidTr="00941B1E">
        <w:trPr>
          <w:trHeight w:val="1548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Традиционные народные женские</w:t>
            </w: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t>и мужские украшения.</w:t>
            </w:r>
            <w:r>
              <w:t xml:space="preserve"> </w:t>
            </w:r>
            <w:r w:rsidRPr="009E3232">
              <w:t>Назначение украшений и их роль в жизни людей.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>
              <w:t xml:space="preserve">Приобретение опыта </w:t>
            </w:r>
            <w:r w:rsidRPr="009E3232">
              <w:t>выполнения красками рисунков украшений народных былинных персонажей.</w:t>
            </w:r>
          </w:p>
        </w:tc>
      </w:tr>
      <w:tr w:rsidR="004606F5" w:rsidRPr="009E3232" w:rsidTr="00271CA5">
        <w:trPr>
          <w:trHeight w:val="1297"/>
        </w:trPr>
        <w:tc>
          <w:tcPr>
            <w:tcW w:w="245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</w:tcPr>
          <w:p w:rsidR="004606F5" w:rsidRPr="009E3232" w:rsidRDefault="004606F5" w:rsidP="00EA341D">
            <w:pPr>
              <w:pStyle w:val="TableParagraph"/>
            </w:pPr>
          </w:p>
        </w:tc>
        <w:tc>
          <w:tcPr>
            <w:tcW w:w="578" w:type="pct"/>
          </w:tcPr>
          <w:p w:rsidR="004606F5" w:rsidRPr="009E3232" w:rsidRDefault="004606F5" w:rsidP="00EA341D">
            <w:pPr>
              <w:pStyle w:val="TableParagraph"/>
            </w:pPr>
          </w:p>
        </w:tc>
        <w:tc>
          <w:tcPr>
            <w:tcW w:w="1670" w:type="pct"/>
          </w:tcPr>
          <w:p w:rsidR="004606F5" w:rsidRPr="009E3232" w:rsidRDefault="002166FB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4606F5" w:rsidRPr="009E3232" w:rsidRDefault="002166FB" w:rsidP="00EA341D">
            <w:pPr>
              <w:pStyle w:val="TableParagraph"/>
            </w:pPr>
            <w:r w:rsidRPr="009E3232">
              <w:t>Рисунок дома для доброго или злого сказочного персонажа (иллюстрация сказки по выбору учителя)</w:t>
            </w:r>
          </w:p>
        </w:tc>
        <w:tc>
          <w:tcPr>
            <w:tcW w:w="1609" w:type="pct"/>
          </w:tcPr>
          <w:p w:rsidR="004606F5" w:rsidRPr="009E3232" w:rsidRDefault="002166FB" w:rsidP="00EA341D">
            <w:pPr>
              <w:pStyle w:val="TableParagraph"/>
            </w:pPr>
            <w:r w:rsidRPr="009E3232">
              <w:t>Приобретение опыта сочинения и изображения жилья для разных по своему характеру героев</w:t>
            </w:r>
            <w:r w:rsidR="00271CA5">
              <w:t xml:space="preserve"> </w:t>
            </w:r>
            <w:r w:rsidRPr="009E3232">
              <w:t>литературных и народных сказок</w:t>
            </w:r>
          </w:p>
        </w:tc>
      </w:tr>
      <w:tr w:rsidR="00941B1E" w:rsidRPr="009E3232" w:rsidTr="00941B1E">
        <w:trPr>
          <w:trHeight w:val="1720"/>
        </w:trPr>
        <w:tc>
          <w:tcPr>
            <w:tcW w:w="245" w:type="pct"/>
            <w:vMerge w:val="restart"/>
          </w:tcPr>
          <w:p w:rsidR="00941B1E" w:rsidRPr="009E3232" w:rsidRDefault="00941B1E" w:rsidP="00271CA5">
            <w:pPr>
              <w:pStyle w:val="TableParagraph"/>
              <w:ind w:left="-704" w:firstLine="709"/>
              <w:jc w:val="center"/>
            </w:pPr>
            <w:r w:rsidRPr="009E3232">
              <w:t>5</w:t>
            </w:r>
          </w:p>
        </w:tc>
        <w:tc>
          <w:tcPr>
            <w:tcW w:w="898" w:type="pct"/>
            <w:vMerge w:val="restart"/>
          </w:tcPr>
          <w:p w:rsidR="00941B1E" w:rsidRPr="009E3232" w:rsidRDefault="00941B1E" w:rsidP="00EA341D">
            <w:pPr>
              <w:pStyle w:val="TableParagraph"/>
            </w:pPr>
            <w:r w:rsidRPr="009E3232">
              <w:t>Как говорит искусство?</w:t>
            </w:r>
          </w:p>
        </w:tc>
        <w:tc>
          <w:tcPr>
            <w:tcW w:w="578" w:type="pct"/>
            <w:vMerge w:val="restart"/>
          </w:tcPr>
          <w:p w:rsidR="00941B1E" w:rsidRPr="009E3232" w:rsidRDefault="00941B1E" w:rsidP="00271CA5">
            <w:pPr>
              <w:pStyle w:val="TableParagraph"/>
              <w:jc w:val="center"/>
            </w:pPr>
            <w:r w:rsidRPr="009E3232">
              <w:t>6</w:t>
            </w: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Цвет тёплый и холодный – цветовой контраст.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Разный характер мазков и движений кистью.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</w:pPr>
            <w:r w:rsidRPr="009E3232">
              <w:t>Приобретение опыта узнавания теплых и холодных цветов, сравнения теплых и холодных оттенков и цвета; приобретение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опыта творческой работы с теплыми и холодными оттенками цвета.</w:t>
            </w:r>
          </w:p>
        </w:tc>
      </w:tr>
      <w:tr w:rsidR="00941B1E" w:rsidRPr="009E3232" w:rsidTr="00941B1E">
        <w:trPr>
          <w:trHeight w:val="2000"/>
        </w:trPr>
        <w:tc>
          <w:tcPr>
            <w:tcW w:w="245" w:type="pct"/>
            <w:vMerge/>
          </w:tcPr>
          <w:p w:rsidR="00941B1E" w:rsidRPr="009E3232" w:rsidRDefault="00941B1E" w:rsidP="00271CA5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271CA5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Цвет открытый – звонкий и приглушённый, тихий.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Эмоциональная выразительность цвета.</w:t>
            </w: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</w:p>
          <w:p w:rsidR="00941B1E" w:rsidRPr="009E3232" w:rsidRDefault="00941B1E" w:rsidP="00EA341D">
            <w:pPr>
              <w:pStyle w:val="TableParagraph"/>
            </w:pPr>
            <w:r w:rsidRPr="009E3232">
              <w:t>Освоение эмоциональной выразительности цвета: цвет звонкий и яркий, радостный.</w:t>
            </w:r>
          </w:p>
          <w:p w:rsidR="00941B1E" w:rsidRPr="009E3232" w:rsidRDefault="00941B1E" w:rsidP="00EA341D">
            <w:pPr>
              <w:pStyle w:val="TableParagraph"/>
            </w:pPr>
            <w:r w:rsidRPr="009E3232">
              <w:t>Освоение навыков работы цветом, навыков смешения красок, их пастозного плотного и прозрачного нанесения.</w:t>
            </w:r>
          </w:p>
        </w:tc>
      </w:tr>
      <w:tr w:rsidR="00941B1E" w:rsidRPr="009E3232" w:rsidTr="00941B1E">
        <w:trPr>
          <w:trHeight w:val="2340"/>
        </w:trPr>
        <w:tc>
          <w:tcPr>
            <w:tcW w:w="245" w:type="pct"/>
            <w:vMerge/>
          </w:tcPr>
          <w:p w:rsidR="00941B1E" w:rsidRPr="009E3232" w:rsidRDefault="00941B1E" w:rsidP="00271CA5">
            <w:pPr>
              <w:pStyle w:val="TableParagraph"/>
              <w:ind w:left="-704" w:firstLine="709"/>
              <w:jc w:val="center"/>
            </w:pPr>
          </w:p>
        </w:tc>
        <w:tc>
          <w:tcPr>
            <w:tcW w:w="898" w:type="pct"/>
            <w:vMerge/>
          </w:tcPr>
          <w:p w:rsidR="00941B1E" w:rsidRPr="009E3232" w:rsidRDefault="00941B1E" w:rsidP="00EA341D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271CA5">
            <w:pPr>
              <w:pStyle w:val="TableParagraph"/>
              <w:jc w:val="center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941B1E" w:rsidRPr="009E3232" w:rsidRDefault="00941B1E" w:rsidP="00EA341D">
            <w:pPr>
              <w:pStyle w:val="TableParagraph"/>
              <w:rPr>
                <w:i/>
              </w:rPr>
            </w:pPr>
            <w:r w:rsidRPr="009E3232">
              <w:t>Ритм линий. Выразительность линии.</w:t>
            </w:r>
            <w:r>
              <w:t xml:space="preserve"> </w:t>
            </w:r>
            <w:r w:rsidRPr="009E3232">
              <w:t>Художественные материалы</w:t>
            </w:r>
            <w:r>
              <w:t xml:space="preserve"> </w:t>
            </w:r>
            <w:r w:rsidRPr="009E3232">
              <w:t>для линейного рисунка и их свойства. Развитие навыков линейного рисунка.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941B1E" w:rsidRPr="009E3232" w:rsidRDefault="00941B1E" w:rsidP="00EA341D">
            <w:pPr>
              <w:pStyle w:val="TableParagraph"/>
              <w:rPr>
                <w:b/>
              </w:rPr>
            </w:pPr>
            <w:r w:rsidRPr="009E3232">
              <w:t>Приобретение навыков изображения на основе разной по характеру и способу наложения линии.</w:t>
            </w:r>
            <w:r>
              <w:t xml:space="preserve"> </w:t>
            </w:r>
            <w:r w:rsidRPr="009E3232">
              <w:t>Знакомство с понятием «ритм» и</w:t>
            </w:r>
            <w:r>
              <w:t xml:space="preserve"> </w:t>
            </w:r>
            <w:r w:rsidRPr="009E3232">
              <w:t>навыками ритмической организации</w:t>
            </w:r>
            <w:r>
              <w:t xml:space="preserve"> </w:t>
            </w:r>
            <w:r w:rsidRPr="009E3232">
              <w:t>изображения как необходимой композиционной основы выражения содержания.</w:t>
            </w:r>
          </w:p>
        </w:tc>
      </w:tr>
      <w:tr w:rsidR="00941B1E" w:rsidRPr="009E3232" w:rsidTr="00941B1E">
        <w:trPr>
          <w:trHeight w:val="2324"/>
        </w:trPr>
        <w:tc>
          <w:tcPr>
            <w:tcW w:w="245" w:type="pct"/>
            <w:vMerge w:val="restart"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 w:val="restart"/>
          </w:tcPr>
          <w:p w:rsidR="00941B1E" w:rsidRPr="009E3232" w:rsidRDefault="00941B1E" w:rsidP="00370682">
            <w:pPr>
              <w:pStyle w:val="TableParagraph"/>
            </w:pPr>
          </w:p>
        </w:tc>
        <w:tc>
          <w:tcPr>
            <w:tcW w:w="578" w:type="pct"/>
            <w:vMerge w:val="restart"/>
          </w:tcPr>
          <w:p w:rsidR="00941B1E" w:rsidRPr="009E3232" w:rsidRDefault="00941B1E" w:rsidP="00370682">
            <w:pPr>
              <w:pStyle w:val="TableParagraph"/>
            </w:pPr>
          </w:p>
        </w:tc>
        <w:tc>
          <w:tcPr>
            <w:tcW w:w="1670" w:type="pct"/>
            <w:tcBorders>
              <w:bottom w:val="single" w:sz="4" w:space="0" w:color="auto"/>
            </w:tcBorders>
          </w:tcPr>
          <w:p w:rsidR="00941B1E" w:rsidRPr="009E3232" w:rsidRDefault="00941B1E" w:rsidP="0037068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941B1E" w:rsidRPr="009E3232" w:rsidRDefault="00941B1E" w:rsidP="00370682">
            <w:pPr>
              <w:pStyle w:val="TableParagraph"/>
            </w:pPr>
            <w:r w:rsidRPr="009E3232">
              <w:t>Ритм пятен в декоративной аппликации.</w:t>
            </w:r>
          </w:p>
          <w:p w:rsidR="00941B1E" w:rsidRPr="009E3232" w:rsidRDefault="00941B1E" w:rsidP="00143BB8">
            <w:pPr>
              <w:pStyle w:val="TableParagraph"/>
            </w:pPr>
            <w:r w:rsidRPr="009E3232">
      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      </w:r>
          </w:p>
        </w:tc>
        <w:tc>
          <w:tcPr>
            <w:tcW w:w="1609" w:type="pct"/>
            <w:tcBorders>
              <w:bottom w:val="single" w:sz="4" w:space="0" w:color="auto"/>
            </w:tcBorders>
          </w:tcPr>
          <w:p w:rsidR="00941B1E" w:rsidRPr="009E3232" w:rsidRDefault="00941B1E" w:rsidP="00370682">
            <w:pPr>
              <w:pStyle w:val="TableParagraph"/>
            </w:pPr>
            <w:r w:rsidRPr="009E3232">
              <w:t>Освоение понятия «ритм» и навыков ритмической организации</w:t>
            </w:r>
          </w:p>
          <w:p w:rsidR="00941B1E" w:rsidRPr="009E3232" w:rsidRDefault="00941B1E" w:rsidP="00370682">
            <w:pPr>
              <w:pStyle w:val="TableParagraph"/>
            </w:pPr>
            <w:r w:rsidRPr="009E3232">
              <w:t>изображения как необходимой композиционной основы выражения содержания произведения искусства.</w:t>
            </w:r>
          </w:p>
          <w:p w:rsidR="00941B1E" w:rsidRPr="009E3232" w:rsidRDefault="00941B1E" w:rsidP="00370682">
            <w:pPr>
              <w:pStyle w:val="TableParagraph"/>
              <w:rPr>
                <w:b/>
              </w:rPr>
            </w:pPr>
          </w:p>
          <w:p w:rsidR="00941B1E" w:rsidRPr="009E3232" w:rsidRDefault="00941B1E" w:rsidP="00370682">
            <w:pPr>
              <w:pStyle w:val="TableParagraph"/>
            </w:pPr>
          </w:p>
        </w:tc>
      </w:tr>
      <w:tr w:rsidR="00941B1E" w:rsidRPr="009E3232" w:rsidTr="00941B1E">
        <w:trPr>
          <w:trHeight w:val="4460"/>
        </w:trPr>
        <w:tc>
          <w:tcPr>
            <w:tcW w:w="245" w:type="pct"/>
            <w:vMerge/>
          </w:tcPr>
          <w:p w:rsidR="00941B1E" w:rsidRPr="009E3232" w:rsidRDefault="00941B1E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8" w:type="pct"/>
            <w:vMerge/>
          </w:tcPr>
          <w:p w:rsidR="00941B1E" w:rsidRPr="009E3232" w:rsidRDefault="00941B1E" w:rsidP="00370682">
            <w:pPr>
              <w:pStyle w:val="TableParagraph"/>
            </w:pPr>
          </w:p>
        </w:tc>
        <w:tc>
          <w:tcPr>
            <w:tcW w:w="578" w:type="pct"/>
            <w:vMerge/>
          </w:tcPr>
          <w:p w:rsidR="00941B1E" w:rsidRPr="009E3232" w:rsidRDefault="00941B1E" w:rsidP="00370682">
            <w:pPr>
              <w:pStyle w:val="TableParagraph"/>
            </w:pPr>
          </w:p>
        </w:tc>
        <w:tc>
          <w:tcPr>
            <w:tcW w:w="1670" w:type="pct"/>
            <w:tcBorders>
              <w:top w:val="single" w:sz="4" w:space="0" w:color="auto"/>
            </w:tcBorders>
          </w:tcPr>
          <w:p w:rsidR="00941B1E" w:rsidRPr="009E3232" w:rsidRDefault="00941B1E" w:rsidP="0037068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941B1E" w:rsidRPr="009E3232" w:rsidRDefault="00941B1E" w:rsidP="00370682">
            <w:pPr>
              <w:pStyle w:val="TableParagraph"/>
            </w:pPr>
            <w:r w:rsidRPr="009E3232">
              <w:t>Лепка животных с передачей характерной пластики движения. Соблюдение цельности формы, её преобразование и добавление деталей. Лепка из пластилина или глины игрушки – сказочного животного</w:t>
            </w:r>
          </w:p>
          <w:p w:rsidR="00941B1E" w:rsidRPr="009E3232" w:rsidRDefault="00941B1E" w:rsidP="00370682">
            <w:pPr>
              <w:pStyle w:val="TableParagraph"/>
            </w:pPr>
            <w:r w:rsidRPr="009E3232">
              <w:t xml:space="preserve">по мотивам </w:t>
            </w:r>
            <w:proofErr w:type="gramStart"/>
            <w:r w:rsidRPr="009E3232">
              <w:t>выбранного</w:t>
            </w:r>
            <w:proofErr w:type="gramEnd"/>
            <w:r w:rsidRPr="009E3232">
              <w:t xml:space="preserve"> художественного народного</w:t>
            </w:r>
          </w:p>
          <w:p w:rsidR="00941B1E" w:rsidRPr="009E3232" w:rsidRDefault="00941B1E" w:rsidP="00370682">
            <w:pPr>
              <w:pStyle w:val="TableParagraph"/>
            </w:pPr>
            <w:proofErr w:type="gramStart"/>
            <w:r w:rsidRPr="009E3232">
              <w:t>промысла (</w:t>
            </w:r>
            <w:proofErr w:type="spellStart"/>
            <w:r w:rsidRPr="009E3232">
              <w:t>филимоновская</w:t>
            </w:r>
            <w:proofErr w:type="spellEnd"/>
            <w:r w:rsidRPr="009E3232">
              <w:t xml:space="preserve"> игрушка, дымковский петух, </w:t>
            </w:r>
            <w:proofErr w:type="spellStart"/>
            <w:r w:rsidRPr="009E3232">
              <w:t>каргопольский</w:t>
            </w:r>
            <w:proofErr w:type="spellEnd"/>
            <w:r w:rsidRPr="009E3232">
              <w:t xml:space="preserve"> </w:t>
            </w:r>
            <w:proofErr w:type="spellStart"/>
            <w:r w:rsidRPr="009E3232">
              <w:t>Полкан</w:t>
            </w:r>
            <w:proofErr w:type="spellEnd"/>
            <w:r w:rsidRPr="009E3232">
              <w:t xml:space="preserve"> и другие по выбору учителя</w:t>
            </w:r>
            <w:proofErr w:type="gramEnd"/>
          </w:p>
          <w:p w:rsidR="00941B1E" w:rsidRPr="009E3232" w:rsidRDefault="00941B1E" w:rsidP="00143BB8">
            <w:pPr>
              <w:pStyle w:val="TableParagraph"/>
              <w:rPr>
                <w:i/>
              </w:rPr>
            </w:pPr>
            <w:r w:rsidRPr="009E3232">
              <w:t>с учётом местных промыслов).</w:t>
            </w:r>
            <w:r>
              <w:t xml:space="preserve"> </w:t>
            </w:r>
            <w:r w:rsidRPr="009E3232">
              <w:t>Способ лепки в соответствии с традициями промысла.</w:t>
            </w:r>
          </w:p>
        </w:tc>
        <w:tc>
          <w:tcPr>
            <w:tcW w:w="1609" w:type="pct"/>
            <w:tcBorders>
              <w:top w:val="single" w:sz="4" w:space="0" w:color="auto"/>
            </w:tcBorders>
          </w:tcPr>
          <w:p w:rsidR="00941B1E" w:rsidRPr="009E3232" w:rsidRDefault="00941B1E" w:rsidP="00370682">
            <w:pPr>
              <w:pStyle w:val="TableParagraph"/>
            </w:pPr>
            <w:r w:rsidRPr="009E3232">
              <w:t>Приобретение в процессе лепки из пластилина опыта передачи</w:t>
            </w:r>
          </w:p>
          <w:p w:rsidR="00941B1E" w:rsidRPr="009E3232" w:rsidRDefault="00941B1E" w:rsidP="00370682">
            <w:pPr>
              <w:pStyle w:val="TableParagraph"/>
            </w:pPr>
            <w:r w:rsidRPr="009E3232">
              <w:t>движения цельной лепной формы и разного характера движения этой формы (изображения зверушки).</w:t>
            </w:r>
          </w:p>
          <w:p w:rsidR="00941B1E" w:rsidRPr="009E3232" w:rsidRDefault="00941B1E" w:rsidP="00370682">
            <w:pPr>
              <w:pStyle w:val="TableParagraph"/>
            </w:pPr>
            <w:proofErr w:type="gramStart"/>
            <w:r w:rsidRPr="009E3232">
              <w:t>Освоение приёмов орнаментального оформления сказочных глиняных зверушек, созданных по мотивам народного художественного промысла (по выбору:</w:t>
            </w:r>
            <w:proofErr w:type="gramEnd"/>
          </w:p>
          <w:p w:rsidR="00941B1E" w:rsidRPr="009E3232" w:rsidRDefault="00941B1E" w:rsidP="00370682">
            <w:pPr>
              <w:pStyle w:val="TableParagraph"/>
            </w:pPr>
            <w:proofErr w:type="spellStart"/>
            <w:r w:rsidRPr="009E3232">
              <w:t>филимоновская</w:t>
            </w:r>
            <w:proofErr w:type="spellEnd"/>
            <w:r w:rsidRPr="009E3232">
              <w:t xml:space="preserve">, </w:t>
            </w:r>
            <w:proofErr w:type="spellStart"/>
            <w:r w:rsidRPr="009E3232">
              <w:t>абашевская</w:t>
            </w:r>
            <w:proofErr w:type="spellEnd"/>
            <w:r w:rsidRPr="009E3232">
              <w:t>,</w:t>
            </w:r>
          </w:p>
          <w:p w:rsidR="00941B1E" w:rsidRPr="009E3232" w:rsidRDefault="00941B1E" w:rsidP="00370682">
            <w:pPr>
              <w:pStyle w:val="TableParagraph"/>
            </w:pPr>
            <w:proofErr w:type="spellStart"/>
            <w:proofErr w:type="gramStart"/>
            <w:r w:rsidRPr="009E3232">
              <w:t>каргопольская</w:t>
            </w:r>
            <w:proofErr w:type="spellEnd"/>
            <w:r w:rsidRPr="009E3232">
              <w:t>, дымковская игрушки или с учётом местных промыслов).</w:t>
            </w:r>
            <w:proofErr w:type="gramEnd"/>
          </w:p>
        </w:tc>
      </w:tr>
      <w:tr w:rsidR="004606F5" w:rsidRPr="009E3232" w:rsidTr="00143BB8">
        <w:trPr>
          <w:trHeight w:val="3848"/>
        </w:trPr>
        <w:tc>
          <w:tcPr>
            <w:tcW w:w="245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  <w:bookmarkStart w:id="13" w:name="_bookmark13"/>
            <w:bookmarkEnd w:id="13"/>
          </w:p>
        </w:tc>
        <w:tc>
          <w:tcPr>
            <w:tcW w:w="898" w:type="pct"/>
          </w:tcPr>
          <w:p w:rsidR="004606F5" w:rsidRPr="009E3232" w:rsidRDefault="004606F5" w:rsidP="00143BB8">
            <w:pPr>
              <w:pStyle w:val="TableParagraph"/>
            </w:pPr>
          </w:p>
        </w:tc>
        <w:tc>
          <w:tcPr>
            <w:tcW w:w="578" w:type="pct"/>
          </w:tcPr>
          <w:p w:rsidR="004606F5" w:rsidRPr="009E3232" w:rsidRDefault="004606F5" w:rsidP="00143BB8">
            <w:pPr>
              <w:pStyle w:val="TableParagraph"/>
            </w:pPr>
          </w:p>
        </w:tc>
        <w:tc>
          <w:tcPr>
            <w:tcW w:w="1670" w:type="pct"/>
          </w:tcPr>
          <w:p w:rsidR="004606F5" w:rsidRPr="009E3232" w:rsidRDefault="002166FB" w:rsidP="00143BB8">
            <w:pPr>
              <w:pStyle w:val="TableParagraph"/>
            </w:pPr>
            <w:proofErr w:type="gramStart"/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 xml:space="preserve">Освоение инструментов традиционного рисования 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на основе темы «Тёплый и холодный цвета» (например,</w:t>
            </w:r>
            <w:proofErr w:type="gramEnd"/>
          </w:p>
          <w:p w:rsidR="004606F5" w:rsidRPr="009E3232" w:rsidRDefault="002166FB" w:rsidP="00143BB8">
            <w:pPr>
              <w:pStyle w:val="TableParagraph"/>
            </w:pPr>
            <w:r w:rsidRPr="009E3232">
              <w:t>«Горящий костёр в синей ночи»,</w:t>
            </w:r>
          </w:p>
          <w:p w:rsidR="004606F5" w:rsidRPr="009E3232" w:rsidRDefault="002166FB" w:rsidP="00143BB8">
            <w:pPr>
              <w:pStyle w:val="TableParagraph"/>
            </w:pPr>
            <w:proofErr w:type="gramStart"/>
            <w:r w:rsidRPr="009E3232">
              <w:t>«Перо жар-птицы»).</w:t>
            </w:r>
            <w:proofErr w:type="gramEnd"/>
          </w:p>
          <w:p w:rsidR="004606F5" w:rsidRPr="009E3232" w:rsidRDefault="002166FB" w:rsidP="00143BB8">
            <w:pPr>
              <w:pStyle w:val="TableParagraph"/>
            </w:pPr>
            <w:r w:rsidRPr="009E3232">
              <w:t>Художественная фотография. Расположение объекта в кадре. Масштаб. Доминант</w:t>
            </w:r>
            <w:r w:rsidR="00143BB8">
              <w:t xml:space="preserve">а. </w:t>
            </w:r>
            <w:r w:rsidRPr="009E3232">
              <w:t>Обсуждение в условиях урока ученических фотографий, соответствующих</w:t>
            </w:r>
          </w:p>
          <w:p w:rsidR="004606F5" w:rsidRPr="009E3232" w:rsidRDefault="002166FB" w:rsidP="00143BB8">
            <w:pPr>
              <w:pStyle w:val="TableParagraph"/>
            </w:pPr>
            <w:r w:rsidRPr="009E3232">
              <w:t>изучаемой теме</w:t>
            </w:r>
          </w:p>
        </w:tc>
        <w:tc>
          <w:tcPr>
            <w:tcW w:w="1609" w:type="pct"/>
          </w:tcPr>
          <w:p w:rsidR="004606F5" w:rsidRPr="009E3232" w:rsidRDefault="002166FB" w:rsidP="00143BB8">
            <w:pPr>
              <w:pStyle w:val="TableParagraph"/>
            </w:pPr>
            <w:r w:rsidRPr="009E3232">
              <w:t>Освоение инструментов традиционного рисования</w:t>
            </w:r>
          </w:p>
          <w:p w:rsidR="004606F5" w:rsidRPr="009E3232" w:rsidRDefault="002166FB" w:rsidP="00143BB8">
            <w:pPr>
              <w:pStyle w:val="TableParagraph"/>
            </w:pPr>
            <w:r w:rsidRPr="009E3232">
              <w:t xml:space="preserve">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на основе темы</w:t>
            </w:r>
            <w:r w:rsidR="00143BB8">
              <w:t xml:space="preserve"> </w:t>
            </w:r>
            <w:r w:rsidRPr="009E3232">
              <w:t>«Тёплый и холодный цвета». Освоение композиционного построения кадра</w:t>
            </w:r>
            <w:r w:rsidR="00143BB8">
              <w:t xml:space="preserve"> </w:t>
            </w:r>
            <w:r w:rsidRPr="009E3232">
              <w:t>при фотографировании: расположение объекта в кадре, масштаб, доминанта. Участие</w:t>
            </w:r>
          </w:p>
          <w:p w:rsidR="004606F5" w:rsidRPr="009E3232" w:rsidRDefault="002166FB" w:rsidP="00143BB8">
            <w:pPr>
              <w:pStyle w:val="TableParagraph"/>
            </w:pPr>
            <w:r w:rsidRPr="009E3232">
              <w:t>в обсуждении композиционного построения кадра в фотографии</w:t>
            </w:r>
          </w:p>
        </w:tc>
      </w:tr>
      <w:tr w:rsidR="004606F5" w:rsidRPr="009E3232" w:rsidTr="00370682">
        <w:trPr>
          <w:trHeight w:val="695"/>
        </w:trPr>
        <w:tc>
          <w:tcPr>
            <w:tcW w:w="1143" w:type="pct"/>
            <w:gridSpan w:val="2"/>
          </w:tcPr>
          <w:p w:rsidR="004606F5" w:rsidRPr="009E3232" w:rsidRDefault="002166FB" w:rsidP="00143BB8">
            <w:pPr>
              <w:pStyle w:val="TableParagraph"/>
              <w:ind w:firstLine="5"/>
            </w:pPr>
            <w:r w:rsidRPr="009E3232">
              <w:t>ОБЩЕЕ ЧИСЛО ЧАСОВ</w:t>
            </w:r>
          </w:p>
          <w:p w:rsidR="004606F5" w:rsidRPr="009E3232" w:rsidRDefault="002166FB" w:rsidP="00143BB8">
            <w:pPr>
              <w:pStyle w:val="TableParagraph"/>
              <w:ind w:firstLine="5"/>
            </w:pPr>
            <w:r w:rsidRPr="009E3232">
              <w:t>ПО ПРОГРАММЕ</w:t>
            </w:r>
          </w:p>
        </w:tc>
        <w:tc>
          <w:tcPr>
            <w:tcW w:w="578" w:type="pct"/>
          </w:tcPr>
          <w:p w:rsidR="004606F5" w:rsidRPr="009E3232" w:rsidRDefault="002166FB" w:rsidP="00143BB8">
            <w:pPr>
              <w:pStyle w:val="TableParagraph"/>
              <w:jc w:val="center"/>
            </w:pPr>
            <w:r w:rsidRPr="009E3232">
              <w:t>34</w:t>
            </w:r>
          </w:p>
        </w:tc>
        <w:tc>
          <w:tcPr>
            <w:tcW w:w="1670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1609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</w:tr>
    </w:tbl>
    <w:p w:rsidR="004606F5" w:rsidRPr="009E3232" w:rsidRDefault="004606F5" w:rsidP="007E06B7">
      <w:pPr>
        <w:ind w:firstLine="709"/>
        <w:jc w:val="both"/>
        <w:sectPr w:rsidR="004606F5" w:rsidRPr="009E3232" w:rsidSect="006954AE">
          <w:pgSz w:w="11910" w:h="16850"/>
          <w:pgMar w:top="1134" w:right="567" w:bottom="1134" w:left="1701" w:header="748" w:footer="754" w:gutter="0"/>
          <w:cols w:space="720"/>
        </w:sectPr>
      </w:pPr>
    </w:p>
    <w:p w:rsidR="004606F5" w:rsidRDefault="00161F51" w:rsidP="007E06B7">
      <w:pPr>
        <w:pStyle w:val="a3"/>
        <w:ind w:left="0" w:firstLine="709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3 КЛАСС </w:t>
      </w:r>
    </w:p>
    <w:p w:rsidR="00161F51" w:rsidRPr="009E3232" w:rsidRDefault="00161F51" w:rsidP="007E06B7">
      <w:pPr>
        <w:pStyle w:val="a3"/>
        <w:ind w:left="0" w:firstLine="709"/>
        <w:rPr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2"/>
        <w:gridCol w:w="1731"/>
        <w:gridCol w:w="1095"/>
        <w:gridCol w:w="19"/>
        <w:gridCol w:w="3222"/>
        <w:gridCol w:w="10"/>
        <w:gridCol w:w="3093"/>
      </w:tblGrid>
      <w:tr w:rsidR="004606F5" w:rsidRPr="009E3232" w:rsidTr="00B245B0">
        <w:trPr>
          <w:trHeight w:val="1049"/>
        </w:trPr>
        <w:tc>
          <w:tcPr>
            <w:tcW w:w="250" w:type="pct"/>
          </w:tcPr>
          <w:p w:rsidR="00161F51" w:rsidRDefault="002166FB" w:rsidP="00161F51">
            <w:pPr>
              <w:pStyle w:val="TableParagraph"/>
              <w:ind w:left="-704" w:firstLine="709"/>
              <w:jc w:val="center"/>
            </w:pPr>
            <w:r w:rsidRPr="009E3232">
              <w:t>№</w:t>
            </w:r>
          </w:p>
          <w:p w:rsidR="004606F5" w:rsidRPr="009E3232" w:rsidRDefault="002166FB" w:rsidP="00161F51">
            <w:pPr>
              <w:pStyle w:val="TableParagraph"/>
              <w:ind w:left="-704" w:firstLine="709"/>
              <w:jc w:val="center"/>
            </w:pPr>
            <w:r w:rsidRPr="009E3232">
              <w:t xml:space="preserve"> </w:t>
            </w:r>
            <w:proofErr w:type="spellStart"/>
            <w:proofErr w:type="gramStart"/>
            <w:r w:rsidRPr="009E3232">
              <w:t>п</w:t>
            </w:r>
            <w:proofErr w:type="spellEnd"/>
            <w:proofErr w:type="gramEnd"/>
            <w:r w:rsidRPr="009E3232">
              <w:t>/</w:t>
            </w:r>
            <w:proofErr w:type="spellStart"/>
            <w:r w:rsidRPr="009E3232">
              <w:t>п</w:t>
            </w:r>
            <w:proofErr w:type="spellEnd"/>
          </w:p>
        </w:tc>
        <w:tc>
          <w:tcPr>
            <w:tcW w:w="897" w:type="pct"/>
          </w:tcPr>
          <w:p w:rsidR="004606F5" w:rsidRPr="009E3232" w:rsidRDefault="002166FB" w:rsidP="00161F51">
            <w:pPr>
              <w:pStyle w:val="TableParagraph"/>
            </w:pPr>
            <w:r w:rsidRPr="009E3232">
              <w:t>Наименование разделов и тем</w:t>
            </w:r>
          </w:p>
          <w:p w:rsidR="004606F5" w:rsidRPr="009E3232" w:rsidRDefault="002166FB" w:rsidP="00161F51">
            <w:pPr>
              <w:pStyle w:val="TableParagraph"/>
            </w:pPr>
            <w:r w:rsidRPr="009E3232">
              <w:t>учебного предмета</w:t>
            </w:r>
          </w:p>
        </w:tc>
        <w:tc>
          <w:tcPr>
            <w:tcW w:w="577" w:type="pct"/>
            <w:gridSpan w:val="2"/>
          </w:tcPr>
          <w:p w:rsidR="004606F5" w:rsidRPr="009E3232" w:rsidRDefault="002166FB" w:rsidP="00161F51">
            <w:pPr>
              <w:pStyle w:val="TableParagraph"/>
            </w:pPr>
            <w:r w:rsidRPr="009E3232">
              <w:t>Количество часов</w:t>
            </w:r>
          </w:p>
        </w:tc>
        <w:tc>
          <w:tcPr>
            <w:tcW w:w="1674" w:type="pct"/>
            <w:gridSpan w:val="2"/>
          </w:tcPr>
          <w:p w:rsidR="004606F5" w:rsidRPr="009E3232" w:rsidRDefault="002166FB" w:rsidP="00161F51">
            <w:pPr>
              <w:pStyle w:val="TableParagraph"/>
            </w:pPr>
            <w:r w:rsidRPr="009E3232">
              <w:t>Программное содержание</w:t>
            </w:r>
          </w:p>
        </w:tc>
        <w:tc>
          <w:tcPr>
            <w:tcW w:w="1602" w:type="pct"/>
          </w:tcPr>
          <w:p w:rsidR="004606F5" w:rsidRPr="009E3232" w:rsidRDefault="002166FB" w:rsidP="00161F51">
            <w:pPr>
              <w:pStyle w:val="TableParagraph"/>
            </w:pPr>
            <w:r w:rsidRPr="009E3232">
              <w:t xml:space="preserve">Основные виды деятельности </w:t>
            </w:r>
            <w:proofErr w:type="gramStart"/>
            <w:r w:rsidRPr="009E3232">
              <w:t>обучающихся</w:t>
            </w:r>
            <w:proofErr w:type="gramEnd"/>
          </w:p>
        </w:tc>
      </w:tr>
      <w:tr w:rsidR="004606F5" w:rsidRPr="009E3232" w:rsidTr="00B245B0">
        <w:trPr>
          <w:trHeight w:val="3242"/>
        </w:trPr>
        <w:tc>
          <w:tcPr>
            <w:tcW w:w="250" w:type="pct"/>
          </w:tcPr>
          <w:p w:rsidR="004606F5" w:rsidRPr="009E3232" w:rsidRDefault="002166FB" w:rsidP="00161F51">
            <w:pPr>
              <w:pStyle w:val="TableParagraph"/>
              <w:ind w:left="-754" w:firstLine="709"/>
              <w:jc w:val="center"/>
            </w:pPr>
            <w:r w:rsidRPr="009E3232">
              <w:t>1</w:t>
            </w:r>
          </w:p>
        </w:tc>
        <w:tc>
          <w:tcPr>
            <w:tcW w:w="897" w:type="pct"/>
          </w:tcPr>
          <w:p w:rsidR="004606F5" w:rsidRPr="009E3232" w:rsidRDefault="002166FB" w:rsidP="00161F51">
            <w:pPr>
              <w:pStyle w:val="TableParagraph"/>
            </w:pPr>
            <w:r w:rsidRPr="009E3232">
              <w:t>Введение</w:t>
            </w:r>
          </w:p>
        </w:tc>
        <w:tc>
          <w:tcPr>
            <w:tcW w:w="577" w:type="pct"/>
            <w:gridSpan w:val="2"/>
          </w:tcPr>
          <w:p w:rsidR="004606F5" w:rsidRPr="009E3232" w:rsidRDefault="002166FB" w:rsidP="005E1CF4">
            <w:pPr>
              <w:pStyle w:val="TableParagraph"/>
              <w:jc w:val="center"/>
            </w:pPr>
            <w:r w:rsidRPr="009E3232">
              <w:t>1</w:t>
            </w:r>
          </w:p>
        </w:tc>
        <w:tc>
          <w:tcPr>
            <w:tcW w:w="1674" w:type="pct"/>
            <w:gridSpan w:val="2"/>
          </w:tcPr>
          <w:p w:rsidR="004606F5" w:rsidRPr="009E3232" w:rsidRDefault="002166FB" w:rsidP="00161F5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4606F5" w:rsidRPr="009E3232" w:rsidRDefault="002166FB" w:rsidP="00161F51">
            <w:pPr>
              <w:pStyle w:val="TableParagraph"/>
            </w:pPr>
            <w:r w:rsidRPr="009E3232">
              <w:t>Иллюстрации в детских книгах и дизайн детской книги. Рассматривание и обсуждение иллюстраций известных российских иллюстраторов детских книг</w:t>
            </w:r>
          </w:p>
        </w:tc>
        <w:tc>
          <w:tcPr>
            <w:tcW w:w="1602" w:type="pct"/>
          </w:tcPr>
          <w:p w:rsidR="004606F5" w:rsidRPr="009E3232" w:rsidRDefault="002166FB" w:rsidP="00161F51">
            <w:pPr>
              <w:pStyle w:val="TableParagraph"/>
            </w:pPr>
            <w:r w:rsidRPr="009E3232">
              <w:t>Рассматривание и обсуждение иллюстраций известных российских иллюстраторов детских книг Приобретение представлений</w:t>
            </w:r>
            <w:r w:rsidR="005E1CF4">
              <w:t xml:space="preserve"> </w:t>
            </w:r>
            <w:r w:rsidRPr="009E3232">
              <w:t>о творчестве нескольких художников детской книги. Приобретение</w:t>
            </w:r>
            <w:r w:rsidR="00BF74C0">
              <w:t xml:space="preserve"> представления о </w:t>
            </w:r>
            <w:r w:rsidRPr="009E3232">
              <w:t>художественном оформлении книги, о дизайне книги, многообразии форм детских книг,</w:t>
            </w:r>
            <w:r w:rsidR="005E1CF4">
              <w:t xml:space="preserve"> </w:t>
            </w:r>
            <w:r w:rsidRPr="009E3232">
              <w:t>о работе художников-иллюстраторов</w:t>
            </w:r>
          </w:p>
        </w:tc>
      </w:tr>
      <w:tr w:rsidR="00BF74C0" w:rsidRPr="009E3232" w:rsidTr="00B245B0">
        <w:trPr>
          <w:trHeight w:val="1787"/>
        </w:trPr>
        <w:tc>
          <w:tcPr>
            <w:tcW w:w="250" w:type="pct"/>
            <w:vMerge w:val="restart"/>
          </w:tcPr>
          <w:p w:rsidR="00BF74C0" w:rsidRPr="009E3232" w:rsidRDefault="00BF74C0" w:rsidP="00161F51">
            <w:pPr>
              <w:pStyle w:val="TableParagraph"/>
              <w:ind w:left="-734" w:firstLine="709"/>
              <w:jc w:val="center"/>
            </w:pPr>
            <w:r w:rsidRPr="009E3232">
              <w:t>2</w:t>
            </w:r>
          </w:p>
        </w:tc>
        <w:tc>
          <w:tcPr>
            <w:tcW w:w="897" w:type="pct"/>
            <w:vMerge w:val="restart"/>
          </w:tcPr>
          <w:p w:rsidR="00BF74C0" w:rsidRPr="009E3232" w:rsidRDefault="00BF74C0" w:rsidP="00161F51">
            <w:pPr>
              <w:pStyle w:val="TableParagraph"/>
            </w:pPr>
            <w:r w:rsidRPr="009E3232">
              <w:t>Искусство в твоем доме</w:t>
            </w:r>
          </w:p>
        </w:tc>
        <w:tc>
          <w:tcPr>
            <w:tcW w:w="577" w:type="pct"/>
            <w:gridSpan w:val="2"/>
            <w:vMerge w:val="restart"/>
          </w:tcPr>
          <w:p w:rsidR="00BF74C0" w:rsidRPr="009E3232" w:rsidRDefault="00BF74C0" w:rsidP="005E1CF4">
            <w:pPr>
              <w:pStyle w:val="TableParagraph"/>
              <w:jc w:val="center"/>
            </w:pPr>
            <w:r w:rsidRPr="009E3232">
              <w:t>8</w:t>
            </w:r>
          </w:p>
        </w:tc>
        <w:tc>
          <w:tcPr>
            <w:tcW w:w="1674" w:type="pct"/>
            <w:gridSpan w:val="2"/>
            <w:tcBorders>
              <w:bottom w:val="single" w:sz="4" w:space="0" w:color="auto"/>
            </w:tcBorders>
          </w:tcPr>
          <w:p w:rsidR="00BF74C0" w:rsidRPr="009E3232" w:rsidRDefault="00BF74C0" w:rsidP="00161F5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BF74C0" w:rsidRPr="009E3232" w:rsidRDefault="00BF74C0" w:rsidP="00161F51">
            <w:pPr>
              <w:pStyle w:val="TableParagraph"/>
            </w:pPr>
            <w:r w:rsidRPr="009E3232">
      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</w:t>
            </w:r>
            <w:r>
              <w:t xml:space="preserve"> </w:t>
            </w:r>
            <w:r w:rsidRPr="009E3232">
              <w:t>материалов).</w:t>
            </w:r>
          </w:p>
          <w:p w:rsidR="00BF74C0" w:rsidRPr="009E3232" w:rsidRDefault="00BF74C0" w:rsidP="00161F51">
            <w:pPr>
              <w:pStyle w:val="TableParagraph"/>
            </w:pPr>
          </w:p>
        </w:tc>
        <w:tc>
          <w:tcPr>
            <w:tcW w:w="1602" w:type="pct"/>
            <w:tcBorders>
              <w:bottom w:val="single" w:sz="4" w:space="0" w:color="auto"/>
            </w:tcBorders>
          </w:tcPr>
          <w:p w:rsidR="00BF74C0" w:rsidRPr="009E3232" w:rsidRDefault="00BF74C0" w:rsidP="00161F51">
            <w:pPr>
              <w:pStyle w:val="TableParagraph"/>
            </w:pPr>
            <w:r w:rsidRPr="009E3232">
              <w:t>Моделирование игрушки</w:t>
            </w:r>
          </w:p>
          <w:p w:rsidR="00BF74C0" w:rsidRDefault="00BF74C0" w:rsidP="00161F51">
            <w:pPr>
              <w:pStyle w:val="TableParagraph"/>
            </w:pPr>
            <w:r w:rsidRPr="009E3232">
              <w:t>из подручного нехудожественного материала путём добавления к ней необходимых деталей и тем самым</w:t>
            </w:r>
            <w:r>
              <w:t xml:space="preserve"> </w:t>
            </w:r>
            <w:r w:rsidRPr="009E3232">
              <w:t>«одушевления образа».</w:t>
            </w:r>
          </w:p>
          <w:p w:rsidR="00BF74C0" w:rsidRPr="005E1CF4" w:rsidRDefault="00BF74C0" w:rsidP="00161F51">
            <w:pPr>
              <w:pStyle w:val="TableParagraph"/>
            </w:pPr>
          </w:p>
          <w:p w:rsidR="00BF74C0" w:rsidRPr="009E3232" w:rsidRDefault="00BF74C0" w:rsidP="00161F51">
            <w:pPr>
              <w:pStyle w:val="TableParagraph"/>
            </w:pPr>
          </w:p>
        </w:tc>
      </w:tr>
      <w:tr w:rsidR="00BF74C0" w:rsidRPr="009E3232" w:rsidTr="00B245B0">
        <w:trPr>
          <w:trHeight w:val="2931"/>
        </w:trPr>
        <w:tc>
          <w:tcPr>
            <w:tcW w:w="250" w:type="pct"/>
            <w:vMerge/>
          </w:tcPr>
          <w:p w:rsidR="00BF74C0" w:rsidRPr="009E3232" w:rsidRDefault="00BF74C0" w:rsidP="00161F51">
            <w:pPr>
              <w:pStyle w:val="TableParagraph"/>
              <w:ind w:left="-734" w:firstLine="709"/>
              <w:jc w:val="center"/>
            </w:pPr>
          </w:p>
        </w:tc>
        <w:tc>
          <w:tcPr>
            <w:tcW w:w="897" w:type="pct"/>
            <w:vMerge/>
          </w:tcPr>
          <w:p w:rsidR="00BF74C0" w:rsidRPr="009E3232" w:rsidRDefault="00BF74C0" w:rsidP="00161F51">
            <w:pPr>
              <w:pStyle w:val="TableParagraph"/>
            </w:pPr>
          </w:p>
        </w:tc>
        <w:tc>
          <w:tcPr>
            <w:tcW w:w="577" w:type="pct"/>
            <w:gridSpan w:val="2"/>
            <w:vMerge/>
          </w:tcPr>
          <w:p w:rsidR="00BF74C0" w:rsidRPr="009E3232" w:rsidRDefault="00BF74C0" w:rsidP="005E1CF4">
            <w:pPr>
              <w:pStyle w:val="TableParagraph"/>
              <w:jc w:val="center"/>
            </w:pPr>
          </w:p>
        </w:tc>
        <w:tc>
          <w:tcPr>
            <w:tcW w:w="1674" w:type="pct"/>
            <w:gridSpan w:val="2"/>
            <w:tcBorders>
              <w:top w:val="single" w:sz="4" w:space="0" w:color="auto"/>
            </w:tcBorders>
          </w:tcPr>
          <w:p w:rsidR="00BF74C0" w:rsidRPr="009E3232" w:rsidRDefault="00BF74C0" w:rsidP="00161F5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BF74C0" w:rsidRPr="009E3232" w:rsidRDefault="00BF74C0" w:rsidP="00161F51">
            <w:pPr>
              <w:pStyle w:val="TableParagraph"/>
              <w:rPr>
                <w:i/>
              </w:rPr>
            </w:pPr>
            <w:r w:rsidRPr="009E3232">
              <w:t>Приёмы исполнения орнаментов и</w:t>
            </w:r>
            <w:r>
              <w:t xml:space="preserve"> </w:t>
            </w:r>
            <w:r w:rsidRPr="009E3232">
              <w:t>выполнение эскизов украшения</w:t>
            </w:r>
          </w:p>
          <w:p w:rsidR="00BF74C0" w:rsidRPr="009E3232" w:rsidRDefault="00BF74C0" w:rsidP="00F917AB">
            <w:pPr>
              <w:pStyle w:val="TableParagraph"/>
            </w:pPr>
            <w:r w:rsidRPr="009E3232">
              <w:t>посуды из дерева и глины в традициях народных художественных промыслов Хохломы и Гжели (или в традициях других промыслов по выбору учителя).</w:t>
            </w:r>
          </w:p>
          <w:p w:rsidR="00BF74C0" w:rsidRPr="009E3232" w:rsidRDefault="00BF74C0" w:rsidP="00674FE7">
            <w:pPr>
              <w:pStyle w:val="TableParagraph"/>
              <w:rPr>
                <w:i/>
              </w:rPr>
            </w:pPr>
          </w:p>
        </w:tc>
        <w:tc>
          <w:tcPr>
            <w:tcW w:w="1602" w:type="pct"/>
            <w:tcBorders>
              <w:top w:val="single" w:sz="4" w:space="0" w:color="auto"/>
            </w:tcBorders>
          </w:tcPr>
          <w:p w:rsidR="00BF74C0" w:rsidRPr="009E3232" w:rsidRDefault="00BF74C0" w:rsidP="00161F51">
            <w:pPr>
              <w:pStyle w:val="TableParagraph"/>
            </w:pPr>
            <w:r w:rsidRPr="009E3232">
              <w:t>Освоение приёмов исполнения традиционных орнаментов, украшающих посуду Гжели и</w:t>
            </w:r>
          </w:p>
          <w:p w:rsidR="00BF74C0" w:rsidRPr="009E3232" w:rsidRDefault="00BF74C0" w:rsidP="00161F51">
            <w:pPr>
              <w:pStyle w:val="TableParagraph"/>
            </w:pPr>
            <w:r w:rsidRPr="009E3232">
              <w:t xml:space="preserve">Хохломы; освоение </w:t>
            </w:r>
            <w:proofErr w:type="gramStart"/>
            <w:r w:rsidRPr="009E3232">
              <w:t>простых</w:t>
            </w:r>
            <w:proofErr w:type="gramEnd"/>
          </w:p>
          <w:p w:rsidR="00BF74C0" w:rsidRPr="009E3232" w:rsidRDefault="00BF74C0" w:rsidP="00F917AB">
            <w:pPr>
              <w:pStyle w:val="TableParagraph"/>
            </w:pPr>
            <w:r w:rsidRPr="009E3232">
              <w:t>кистевых приёмов, свойственных этим промыслам; выполнение эскизов орнаментов, украшающих посуду (по мотивам выбранного художественного промысла).</w:t>
            </w:r>
          </w:p>
          <w:p w:rsidR="00BF74C0" w:rsidRPr="009E3232" w:rsidRDefault="00BF74C0" w:rsidP="00674FE7">
            <w:pPr>
              <w:pStyle w:val="TableParagraph"/>
            </w:pPr>
          </w:p>
        </w:tc>
      </w:tr>
      <w:tr w:rsidR="00BF74C0" w:rsidRPr="009E3232" w:rsidTr="00B245B0">
        <w:trPr>
          <w:trHeight w:val="2560"/>
        </w:trPr>
        <w:tc>
          <w:tcPr>
            <w:tcW w:w="250" w:type="pct"/>
            <w:vMerge/>
          </w:tcPr>
          <w:p w:rsidR="00BF74C0" w:rsidRPr="009E3232" w:rsidRDefault="00BF74C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/>
          </w:tcPr>
          <w:p w:rsidR="00BF74C0" w:rsidRPr="009E3232" w:rsidRDefault="00BF74C0" w:rsidP="00F917AB">
            <w:pPr>
              <w:pStyle w:val="TableParagraph"/>
            </w:pPr>
          </w:p>
        </w:tc>
        <w:tc>
          <w:tcPr>
            <w:tcW w:w="577" w:type="pct"/>
            <w:gridSpan w:val="2"/>
            <w:vMerge/>
          </w:tcPr>
          <w:p w:rsidR="00BF74C0" w:rsidRPr="009E3232" w:rsidRDefault="00BF74C0" w:rsidP="00F917AB">
            <w:pPr>
              <w:pStyle w:val="TableParagraph"/>
            </w:pPr>
          </w:p>
        </w:tc>
        <w:tc>
          <w:tcPr>
            <w:tcW w:w="167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74C0" w:rsidRPr="009E3232" w:rsidRDefault="00BF74C0" w:rsidP="00F917A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BF74C0" w:rsidRPr="009E3232" w:rsidRDefault="00BF74C0" w:rsidP="00F917AB">
            <w:pPr>
              <w:pStyle w:val="TableParagraph"/>
            </w:pPr>
            <w:r w:rsidRPr="009E3232">
              <w:t>Эскизы орнаментов для росписи</w:t>
            </w:r>
          </w:p>
          <w:p w:rsidR="00BF74C0" w:rsidRPr="009E3232" w:rsidRDefault="00BF74C0" w:rsidP="00F917AB">
            <w:pPr>
              <w:pStyle w:val="TableParagraph"/>
            </w:pPr>
            <w:r w:rsidRPr="009E3232">
              <w:t>тканей. Раппорт. Трафарет и создание орнамента при помощи печаток или штампов.</w:t>
            </w:r>
          </w:p>
          <w:p w:rsidR="00BF74C0" w:rsidRPr="009E3232" w:rsidRDefault="00BF74C0" w:rsidP="00F917AB">
            <w:pPr>
              <w:pStyle w:val="TableParagraph"/>
              <w:rPr>
                <w:b/>
              </w:rPr>
            </w:pPr>
          </w:p>
          <w:p w:rsidR="00BF74C0" w:rsidRPr="009E3232" w:rsidRDefault="00BF74C0" w:rsidP="00F917AB">
            <w:pPr>
              <w:pStyle w:val="TableParagraph"/>
              <w:rPr>
                <w:b/>
              </w:rPr>
            </w:pPr>
          </w:p>
          <w:p w:rsidR="00BF74C0" w:rsidRPr="009E3232" w:rsidRDefault="00BF74C0" w:rsidP="00F917AB">
            <w:pPr>
              <w:pStyle w:val="TableParagraph"/>
              <w:rPr>
                <w:b/>
              </w:rPr>
            </w:pPr>
          </w:p>
          <w:p w:rsidR="00BF74C0" w:rsidRPr="009E3232" w:rsidRDefault="00BF74C0" w:rsidP="00674FE7">
            <w:pPr>
              <w:pStyle w:val="TableParagraph"/>
            </w:pP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BF74C0" w:rsidRPr="009E3232" w:rsidRDefault="00BF74C0" w:rsidP="00F917AB">
            <w:pPr>
              <w:pStyle w:val="TableParagraph"/>
            </w:pPr>
            <w:r w:rsidRPr="009E3232">
              <w:t>Приобретение знаний о сетчатых видах орнаментов и их применении, например, в росписи тканей, стен, умение рассуждать с опорой</w:t>
            </w:r>
          </w:p>
          <w:p w:rsidR="00BF74C0" w:rsidRPr="009E3232" w:rsidRDefault="00BF74C0" w:rsidP="00F917AB">
            <w:pPr>
              <w:pStyle w:val="TableParagraph"/>
            </w:pPr>
            <w:r w:rsidRPr="009E3232">
              <w:t>на зрительный материал о видах симметрии в сетчатом орнаменте. Создание орнаментов при помощи штампов и трафаретов.</w:t>
            </w:r>
          </w:p>
        </w:tc>
      </w:tr>
      <w:tr w:rsidR="00552AEB" w:rsidRPr="009E3232" w:rsidTr="00B245B0">
        <w:trPr>
          <w:trHeight w:val="6084"/>
        </w:trPr>
        <w:tc>
          <w:tcPr>
            <w:tcW w:w="250" w:type="pct"/>
            <w:vMerge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/>
          </w:tcPr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577" w:type="pct"/>
            <w:gridSpan w:val="2"/>
            <w:vMerge/>
          </w:tcPr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1674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F917AB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В графическом редакторе создание рисунка элемента орнамента</w:t>
            </w:r>
          </w:p>
          <w:p w:rsidR="00552AEB" w:rsidRPr="009E3232" w:rsidRDefault="00552AEB" w:rsidP="00F917AB">
            <w:pPr>
              <w:pStyle w:val="TableParagraph"/>
            </w:pPr>
            <w:r w:rsidRPr="009E3232">
              <w:t>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      </w:r>
          </w:p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t>Построение в графическом редакторе</w:t>
            </w:r>
            <w:r>
              <w:t xml:space="preserve"> </w:t>
            </w:r>
            <w:proofErr w:type="gramStart"/>
            <w:r w:rsidRPr="009E3232">
              <w:t>различных</w:t>
            </w:r>
            <w:proofErr w:type="gramEnd"/>
            <w:r w:rsidRPr="009E3232">
              <w:t xml:space="preserve"> по эмоциональному</w:t>
            </w:r>
            <w:r>
              <w:t xml:space="preserve"> </w:t>
            </w:r>
            <w:r w:rsidRPr="009E3232">
              <w:t xml:space="preserve">восприятию 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ритмов расположения пятен на плоскости: покой (статика),</w:t>
            </w:r>
          </w:p>
          <w:p w:rsidR="00552AEB" w:rsidRPr="00552AEB" w:rsidRDefault="00552AEB" w:rsidP="00F917AB">
            <w:pPr>
              <w:pStyle w:val="TableParagraph"/>
            </w:pPr>
            <w:r w:rsidRPr="009E3232">
              <w:t>разные направления и ритмы движения (например, собрались, разбежались, догоняют, улетают). Вместо пятен</w:t>
            </w:r>
            <w:r>
              <w:t xml:space="preserve"> </w:t>
            </w:r>
            <w:r w:rsidRPr="009E3232">
              <w:t>(геометрических фигур) могут быть простые силуэты машинок, птичек, облаков.</w:t>
            </w:r>
          </w:p>
        </w:tc>
        <w:tc>
          <w:tcPr>
            <w:tcW w:w="1602" w:type="pct"/>
            <w:tcBorders>
              <w:top w:val="single" w:sz="4" w:space="0" w:color="auto"/>
            </w:tcBorders>
          </w:tcPr>
          <w:p w:rsidR="00552AEB" w:rsidRPr="009E3232" w:rsidRDefault="00552AEB" w:rsidP="00F917AB">
            <w:pPr>
              <w:pStyle w:val="TableParagraph"/>
            </w:pPr>
            <w:r w:rsidRPr="009E3232">
              <w:t>Освоение приёмов работы</w:t>
            </w:r>
          </w:p>
          <w:p w:rsidR="00552AEB" w:rsidRPr="009E3232" w:rsidRDefault="00552AEB" w:rsidP="00F917AB">
            <w:pPr>
              <w:pStyle w:val="TableParagraph"/>
            </w:pPr>
            <w:r w:rsidRPr="009E3232">
              <w:t>в графическом редакторе с линиями, геометрическими фигурами, инструментами традиционного рисования.</w:t>
            </w:r>
          </w:p>
          <w:p w:rsidR="00552AEB" w:rsidRPr="009E3232" w:rsidRDefault="00552AEB" w:rsidP="00F917AB">
            <w:pPr>
              <w:pStyle w:val="TableParagraph"/>
            </w:pPr>
            <w:r w:rsidRPr="009E3232">
              <w:t>Применение получаемых навыков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 xml:space="preserve">рисунка узора, простого 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повторения</w:t>
            </w:r>
            <w:r>
              <w:t xml:space="preserve"> </w:t>
            </w:r>
            <w:r w:rsidRPr="009E3232">
              <w:t>(раппорт), экспериментируя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на свойствах симметрии; создание паттернов.</w:t>
            </w: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</w:pPr>
          </w:p>
        </w:tc>
      </w:tr>
      <w:tr w:rsidR="00552AEB" w:rsidRPr="009E3232" w:rsidTr="00B245B0">
        <w:trPr>
          <w:trHeight w:val="3190"/>
        </w:trPr>
        <w:tc>
          <w:tcPr>
            <w:tcW w:w="250" w:type="pct"/>
            <w:vMerge w:val="restart"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 w:val="restart"/>
          </w:tcPr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568" w:type="pct"/>
            <w:vMerge w:val="restart"/>
          </w:tcPr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bottom w:val="single" w:sz="4" w:space="0" w:color="auto"/>
            </w:tcBorders>
          </w:tcPr>
          <w:p w:rsidR="00552AEB" w:rsidRPr="009E3232" w:rsidRDefault="00552AEB" w:rsidP="00F917A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552AEB" w:rsidRPr="009E3232" w:rsidRDefault="00552AEB" w:rsidP="00F917AB">
            <w:pPr>
              <w:pStyle w:val="TableParagraph"/>
            </w:pPr>
            <w:r w:rsidRPr="009E3232">
      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      </w:r>
            <w:proofErr w:type="spellStart"/>
            <w:r w:rsidRPr="009E3232">
              <w:t>павловопосадских</w:t>
            </w:r>
            <w:proofErr w:type="spellEnd"/>
            <w:r w:rsidRPr="009E3232">
              <w:t xml:space="preserve"> платков.</w:t>
            </w:r>
          </w:p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1607" w:type="pct"/>
            <w:gridSpan w:val="2"/>
            <w:tcBorders>
              <w:bottom w:val="single" w:sz="4" w:space="0" w:color="auto"/>
            </w:tcBorders>
          </w:tcPr>
          <w:p w:rsidR="00552AEB" w:rsidRPr="009E3232" w:rsidRDefault="00552AEB" w:rsidP="00F917AB">
            <w:pPr>
              <w:pStyle w:val="TableParagraph"/>
            </w:pPr>
            <w:r w:rsidRPr="009E3232">
              <w:t>Создание композиции орнамента</w:t>
            </w:r>
            <w:r>
              <w:t xml:space="preserve"> </w:t>
            </w:r>
            <w:r w:rsidRPr="009E3232">
              <w:t xml:space="preserve">в квадрате (в качестве эскиза росписи женского платка). Рассматривание </w:t>
            </w:r>
            <w:proofErr w:type="spellStart"/>
            <w:r w:rsidRPr="009E3232">
              <w:t>павловопосадских</w:t>
            </w:r>
            <w:proofErr w:type="spellEnd"/>
            <w:r w:rsidRPr="009E3232">
              <w:t xml:space="preserve"> платков.</w:t>
            </w:r>
          </w:p>
          <w:p w:rsidR="00552AEB" w:rsidRPr="009E3232" w:rsidRDefault="00552AEB" w:rsidP="00F917AB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  <w:rPr>
                <w:b/>
              </w:rPr>
            </w:pPr>
          </w:p>
          <w:p w:rsidR="00552AEB" w:rsidRPr="009E3232" w:rsidRDefault="00552AEB" w:rsidP="00F917AB">
            <w:pPr>
              <w:pStyle w:val="TableParagraph"/>
            </w:pPr>
          </w:p>
        </w:tc>
      </w:tr>
      <w:tr w:rsidR="00552AEB" w:rsidRPr="009E3232" w:rsidTr="00B245B0">
        <w:trPr>
          <w:trHeight w:val="2366"/>
        </w:trPr>
        <w:tc>
          <w:tcPr>
            <w:tcW w:w="250" w:type="pct"/>
            <w:vMerge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/>
          </w:tcPr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568" w:type="pct"/>
            <w:vMerge/>
          </w:tcPr>
          <w:p w:rsidR="00552AEB" w:rsidRPr="009E3232" w:rsidRDefault="00552AEB" w:rsidP="00F917AB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F917A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552AEB" w:rsidRPr="009E3232" w:rsidRDefault="00552AEB" w:rsidP="00F917AB">
            <w:pPr>
              <w:pStyle w:val="TableParagraph"/>
            </w:pPr>
            <w:r w:rsidRPr="009E3232">
              <w:t>Эскизы обложки и иллюстраций к детской книге сказок</w:t>
            </w:r>
          </w:p>
          <w:p w:rsidR="00552AEB" w:rsidRPr="009E3232" w:rsidRDefault="00552AEB" w:rsidP="00F917AB">
            <w:pPr>
              <w:pStyle w:val="TableParagraph"/>
              <w:rPr>
                <w:i/>
              </w:rPr>
            </w:pPr>
            <w:r w:rsidRPr="009E3232">
              <w:t>(сказка по выбору).</w:t>
            </w:r>
            <w:r>
              <w:t xml:space="preserve"> </w:t>
            </w:r>
            <w:r w:rsidRPr="009E3232">
              <w:t>Рисунок буквицы. Макет книг</w:t>
            </w:r>
            <w:proofErr w:type="gramStart"/>
            <w:r w:rsidRPr="009E3232">
              <w:t>и-</w:t>
            </w:r>
            <w:proofErr w:type="gramEnd"/>
            <w:r w:rsidRPr="009E3232">
              <w:t xml:space="preserve"> игрушки.</w:t>
            </w:r>
            <w:r>
              <w:t xml:space="preserve"> </w:t>
            </w:r>
            <w:r w:rsidRPr="009E3232">
              <w:t>Совмещение изображения и текста.</w:t>
            </w:r>
            <w:r>
              <w:t xml:space="preserve"> </w:t>
            </w:r>
            <w:r w:rsidRPr="009E3232">
              <w:t>Расположение иллюстраций и текста на развороте книги.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F917AB">
            <w:pPr>
              <w:pStyle w:val="TableParagraph"/>
            </w:pPr>
            <w:r w:rsidRPr="009E3232">
              <w:t>Создание эскиза книжки-игрушки на выбранный сюжет: рисунок обложки с соединением шрифта</w:t>
            </w:r>
            <w:r>
              <w:t xml:space="preserve"> </w:t>
            </w:r>
            <w:r w:rsidRPr="009E3232">
              <w:t>(текста) и изображения, рисунок заглавной буквицы, создание иллюстраций, размещение текста и</w:t>
            </w:r>
          </w:p>
          <w:p w:rsidR="00552AEB" w:rsidRPr="009E3232" w:rsidRDefault="00552AEB" w:rsidP="00F917AB">
            <w:pPr>
              <w:pStyle w:val="TableParagraph"/>
            </w:pPr>
            <w:r w:rsidRPr="009E3232">
              <w:t>иллюстраций на развороте.</w:t>
            </w:r>
          </w:p>
        </w:tc>
      </w:tr>
      <w:tr w:rsidR="00552AEB" w:rsidRPr="009E3232" w:rsidTr="00B245B0">
        <w:trPr>
          <w:trHeight w:val="4960"/>
        </w:trPr>
        <w:tc>
          <w:tcPr>
            <w:tcW w:w="250" w:type="pct"/>
            <w:vMerge w:val="restart"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 w:val="restart"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tcBorders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Поздравительная открытка. Открытк</w:t>
            </w:r>
            <w:proofErr w:type="gramStart"/>
            <w:r w:rsidRPr="009E3232">
              <w:t>а-</w:t>
            </w:r>
            <w:proofErr w:type="gramEnd"/>
            <w:r w:rsidRPr="009E3232">
              <w:t xml:space="preserve"> пожелание. Композиция открытки: совмещение текста (шрифта) и изображения. Рисунок открытки или аппликация.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 xml:space="preserve">Редактирование фотографий в программе </w:t>
            </w:r>
            <w:proofErr w:type="spellStart"/>
            <w:r w:rsidRPr="009E3232">
              <w:t>Picture</w:t>
            </w:r>
            <w:proofErr w:type="spellEnd"/>
            <w:r w:rsidRPr="009E3232">
              <w:t xml:space="preserve"> </w:t>
            </w:r>
            <w:proofErr w:type="spellStart"/>
            <w:r w:rsidRPr="009E3232">
              <w:t>Manager</w:t>
            </w:r>
            <w:proofErr w:type="spellEnd"/>
            <w:r w:rsidRPr="009E3232">
              <w:t>: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изменение яркости, контраста, насыщенности цвета; обрезка, поворот, отражение.</w:t>
            </w:r>
          </w:p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1607" w:type="pct"/>
            <w:gridSpan w:val="2"/>
            <w:tcBorders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>Приобретение знаний об искусстве шрифта и образных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 xml:space="preserve">(изобразительных) </w:t>
            </w:r>
            <w:proofErr w:type="gramStart"/>
            <w:r w:rsidRPr="009E3232">
              <w:t>возможностях</w:t>
            </w:r>
            <w:proofErr w:type="gramEnd"/>
            <w:r w:rsidRPr="009E3232">
              <w:t xml:space="preserve"> надписи, о работе художника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над шрифтовой композицией. Создание практической творческой работы – поздравительной открытки, совмещая в ней шрифт и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изображение.</w:t>
            </w: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</w:pPr>
          </w:p>
        </w:tc>
      </w:tr>
      <w:tr w:rsidR="00552AEB" w:rsidRPr="009E3232" w:rsidTr="00B245B0">
        <w:trPr>
          <w:trHeight w:val="1610"/>
        </w:trPr>
        <w:tc>
          <w:tcPr>
            <w:tcW w:w="250" w:type="pct"/>
            <w:vMerge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Виды пространственных искусств: виды определяются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по назначению произведений</w:t>
            </w:r>
          </w:p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t>в жизни людей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>Обсуждение содержания работы художника, обучение ценностному и эстетическому отношению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к творчеству художника.</w:t>
            </w:r>
          </w:p>
        </w:tc>
      </w:tr>
      <w:tr w:rsidR="00552AEB" w:rsidRPr="009E3232" w:rsidTr="00B245B0">
        <w:trPr>
          <w:trHeight w:val="3602"/>
        </w:trPr>
        <w:tc>
          <w:tcPr>
            <w:tcW w:w="250" w:type="pct"/>
            <w:vMerge w:val="restart"/>
          </w:tcPr>
          <w:p w:rsidR="00552AEB" w:rsidRPr="009E3232" w:rsidRDefault="00552AEB" w:rsidP="00674FE7">
            <w:pPr>
              <w:pStyle w:val="TableParagraph"/>
              <w:ind w:left="-704" w:firstLine="709"/>
              <w:jc w:val="center"/>
            </w:pPr>
            <w:r w:rsidRPr="009E3232">
              <w:t>3</w:t>
            </w:r>
          </w:p>
        </w:tc>
        <w:tc>
          <w:tcPr>
            <w:tcW w:w="897" w:type="pct"/>
            <w:vMerge w:val="restart"/>
          </w:tcPr>
          <w:p w:rsidR="00552AEB" w:rsidRPr="009E3232" w:rsidRDefault="00552AEB" w:rsidP="00674FE7">
            <w:pPr>
              <w:pStyle w:val="TableParagraph"/>
            </w:pPr>
            <w:r w:rsidRPr="009E3232">
              <w:t>Искусство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на улицах твоего города</w:t>
            </w:r>
          </w:p>
        </w:tc>
        <w:tc>
          <w:tcPr>
            <w:tcW w:w="568" w:type="pct"/>
            <w:vMerge w:val="restart"/>
          </w:tcPr>
          <w:p w:rsidR="00552AEB" w:rsidRPr="009E3232" w:rsidRDefault="00552AEB" w:rsidP="00674FE7">
            <w:pPr>
              <w:pStyle w:val="TableParagraph"/>
              <w:jc w:val="center"/>
            </w:pPr>
            <w:r w:rsidRPr="009E3232">
              <w:t>8</w:t>
            </w:r>
          </w:p>
        </w:tc>
        <w:tc>
          <w:tcPr>
            <w:tcW w:w="1678" w:type="pct"/>
            <w:gridSpan w:val="2"/>
            <w:tcBorders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Восприятие объектов окружающего мира – архитектура, улицы города или села. Памятники архитектуры и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архитектурные достопримечательности (по выбору учителя), их значение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в современном мире. Виртуальное путешествие: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памятники архитектуры в Москве и Санкт-Петербурге (обзор памятников по выбору учителя).</w:t>
            </w:r>
          </w:p>
        </w:tc>
        <w:tc>
          <w:tcPr>
            <w:tcW w:w="1607" w:type="pct"/>
            <w:gridSpan w:val="2"/>
            <w:tcBorders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>Развитие опыта наблюдения объектов окружающего мира – архитектура, улицы города или села.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Знакомство с памятниками архитектуры и архитектурными достопримечательностями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(по выбору учителя), их значением в современном мире.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Участие в виртуальном путешествии.</w:t>
            </w: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  <w:p w:rsidR="00552AEB" w:rsidRPr="009E3232" w:rsidRDefault="00552AEB" w:rsidP="00674FE7">
            <w:pPr>
              <w:pStyle w:val="TableParagraph"/>
            </w:pPr>
          </w:p>
        </w:tc>
      </w:tr>
      <w:tr w:rsidR="00552AEB" w:rsidRPr="009E3232" w:rsidTr="00B245B0">
        <w:trPr>
          <w:trHeight w:val="2163"/>
        </w:trPr>
        <w:tc>
          <w:tcPr>
            <w:tcW w:w="250" w:type="pct"/>
            <w:vMerge/>
          </w:tcPr>
          <w:p w:rsidR="00552AEB" w:rsidRPr="009E3232" w:rsidRDefault="00552AEB" w:rsidP="00674FE7">
            <w:pPr>
              <w:pStyle w:val="TableParagraph"/>
              <w:ind w:left="-704" w:firstLine="709"/>
              <w:jc w:val="center"/>
            </w:pPr>
          </w:p>
        </w:tc>
        <w:tc>
          <w:tcPr>
            <w:tcW w:w="897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vMerge/>
            <w:tcBorders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jc w:val="center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Зарисовки исторических памятников и архитектурных</w:t>
            </w:r>
          </w:p>
          <w:p w:rsidR="00552AEB" w:rsidRPr="00B245B0" w:rsidRDefault="00552AEB" w:rsidP="00674FE7">
            <w:pPr>
              <w:pStyle w:val="TableParagraph"/>
            </w:pPr>
            <w:r w:rsidRPr="009E3232">
              <w:t>достопримечательностей города или села. Работа по наблюдению и</w:t>
            </w:r>
            <w:r>
              <w:t xml:space="preserve"> </w:t>
            </w:r>
            <w:r w:rsidRPr="009E3232">
              <w:t>по памяти, на основе использования фотографий и образных</w:t>
            </w:r>
            <w:r w:rsidR="00B245B0">
              <w:t xml:space="preserve"> </w:t>
            </w:r>
            <w:r w:rsidRPr="009E3232">
              <w:t>представлений.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>Выполнение зарисовок или творческих рисунков по памяти и по представлению на тему исторических памятников или архитектурных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достопримечательностей своего города.</w:t>
            </w:r>
          </w:p>
          <w:p w:rsidR="00552AEB" w:rsidRPr="009E3232" w:rsidRDefault="00552AEB" w:rsidP="00674FE7">
            <w:pPr>
              <w:pStyle w:val="TableParagraph"/>
            </w:pPr>
          </w:p>
        </w:tc>
      </w:tr>
      <w:tr w:rsidR="00552AEB" w:rsidRPr="009E3232" w:rsidTr="00B245B0">
        <w:trPr>
          <w:trHeight w:val="557"/>
        </w:trPr>
        <w:tc>
          <w:tcPr>
            <w:tcW w:w="250" w:type="pct"/>
            <w:vMerge/>
          </w:tcPr>
          <w:p w:rsidR="00552AEB" w:rsidRPr="009E3232" w:rsidRDefault="00552AEB" w:rsidP="00674FE7">
            <w:pPr>
              <w:pStyle w:val="TableParagraph"/>
              <w:ind w:left="-704" w:firstLine="709"/>
              <w:jc w:val="center"/>
            </w:pPr>
          </w:p>
        </w:tc>
        <w:tc>
          <w:tcPr>
            <w:tcW w:w="897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jc w:val="center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</w:tcBorders>
          </w:tcPr>
          <w:p w:rsidR="00552AEB" w:rsidRPr="00552AEB" w:rsidRDefault="00552AEB" w:rsidP="00674FE7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Проектирование садово-паркового пространства на плоскости</w:t>
            </w:r>
            <w:r>
              <w:t xml:space="preserve"> </w:t>
            </w:r>
            <w:r w:rsidRPr="009E3232">
              <w:t>(аппликация, коллаж) или в виде</w:t>
            </w:r>
            <w:r>
              <w:t xml:space="preserve"> макета с </w:t>
            </w:r>
            <w:r w:rsidRPr="009E3232">
              <w:t>использованием бумаги,</w:t>
            </w:r>
            <w:r>
              <w:t xml:space="preserve"> </w:t>
            </w:r>
            <w:r w:rsidRPr="009E3232">
              <w:t>картона, пенопласта и других подручных материалов.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>Создание эскиза макета паркового пространства и/или участие</w:t>
            </w:r>
            <w:r>
              <w:t xml:space="preserve"> </w:t>
            </w:r>
            <w:r w:rsidRPr="009E3232">
              <w:t>в коллективной работе по созданию макета.</w:t>
            </w:r>
          </w:p>
        </w:tc>
      </w:tr>
      <w:tr w:rsidR="00552AEB" w:rsidRPr="009E3232" w:rsidTr="00B245B0">
        <w:trPr>
          <w:trHeight w:val="2100"/>
        </w:trPr>
        <w:tc>
          <w:tcPr>
            <w:tcW w:w="250" w:type="pct"/>
            <w:vMerge w:val="restart"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 w:val="restart"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vMerge w:val="restart"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552AEB" w:rsidRPr="009E3232" w:rsidRDefault="00552AEB" w:rsidP="00674FE7">
            <w:pPr>
              <w:pStyle w:val="TableParagraph"/>
            </w:pPr>
            <w:proofErr w:type="gramStart"/>
            <w:r w:rsidRPr="009E3232">
      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      </w:r>
            <w:proofErr w:type="gramEnd"/>
          </w:p>
        </w:tc>
        <w:tc>
          <w:tcPr>
            <w:tcW w:w="160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2AEB" w:rsidRPr="00552AEB" w:rsidRDefault="00552AEB" w:rsidP="00674FE7">
            <w:pPr>
              <w:pStyle w:val="TableParagraph"/>
            </w:pPr>
            <w:r w:rsidRPr="009E3232">
              <w:t>Создание в виде рисунков или объёмных аппликаций из цветной бумаги эскизов разнообразных малых архитектурных форм, наполняющих городское пространство.</w:t>
            </w: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</w:p>
        </w:tc>
      </w:tr>
      <w:tr w:rsidR="00552AEB" w:rsidRPr="009E3232" w:rsidTr="00B245B0">
        <w:trPr>
          <w:trHeight w:val="1074"/>
        </w:trPr>
        <w:tc>
          <w:tcPr>
            <w:tcW w:w="250" w:type="pct"/>
            <w:vMerge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552AEB" w:rsidRPr="00552AEB" w:rsidRDefault="00552AEB" w:rsidP="00674FE7">
            <w:pPr>
              <w:pStyle w:val="TableParagraph"/>
            </w:pPr>
            <w:r w:rsidRPr="009E3232">
              <w:t>Транспорт в городе. Рисунки реальных или фантастических машин.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 xml:space="preserve">Создание в виде рисунков или выполнение в технике </w:t>
            </w:r>
            <w:proofErr w:type="spellStart"/>
            <w:r w:rsidRPr="009E3232">
              <w:t>бумагопластики</w:t>
            </w:r>
            <w:proofErr w:type="spellEnd"/>
            <w:r w:rsidRPr="009E3232">
              <w:t xml:space="preserve"> транспортного средства.</w:t>
            </w:r>
          </w:p>
        </w:tc>
      </w:tr>
      <w:tr w:rsidR="00552AEB" w:rsidRPr="009E3232" w:rsidTr="00B245B0">
        <w:trPr>
          <w:trHeight w:val="2824"/>
        </w:trPr>
        <w:tc>
          <w:tcPr>
            <w:tcW w:w="250" w:type="pct"/>
            <w:vMerge/>
          </w:tcPr>
          <w:p w:rsidR="00552AEB" w:rsidRPr="009E3232" w:rsidRDefault="00552AEB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7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568" w:type="pct"/>
            <w:vMerge/>
          </w:tcPr>
          <w:p w:rsidR="00552AEB" w:rsidRPr="009E3232" w:rsidRDefault="00552AEB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552AEB" w:rsidRPr="009E3232" w:rsidRDefault="00552AEB" w:rsidP="00674FE7">
            <w:pPr>
              <w:pStyle w:val="TableParagraph"/>
            </w:pPr>
            <w:r w:rsidRPr="009E3232">
              <w:t>Графический рисунок (индивидуально) или тематическое панно</w:t>
            </w:r>
          </w:p>
          <w:p w:rsidR="00552AEB" w:rsidRPr="009E3232" w:rsidRDefault="00552AEB" w:rsidP="00674FE7">
            <w:pPr>
              <w:pStyle w:val="TableParagraph"/>
            </w:pPr>
            <w:proofErr w:type="gramStart"/>
            <w:r w:rsidRPr="009E3232">
              <w:t>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</w:t>
            </w:r>
            <w:proofErr w:type="gramEnd"/>
          </w:p>
          <w:p w:rsidR="00552AEB" w:rsidRPr="009E3232" w:rsidRDefault="00552AEB" w:rsidP="00674FE7">
            <w:pPr>
              <w:pStyle w:val="TableParagraph"/>
              <w:rPr>
                <w:i/>
              </w:rPr>
            </w:pPr>
            <w:r w:rsidRPr="009E3232">
              <w:t>индивидуально)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</w:tcBorders>
          </w:tcPr>
          <w:p w:rsidR="00552AEB" w:rsidRPr="009E3232" w:rsidRDefault="00552AEB" w:rsidP="00674FE7">
            <w:pPr>
              <w:pStyle w:val="TableParagraph"/>
            </w:pPr>
            <w:r w:rsidRPr="009E3232">
              <w:t>Создание тематического панно</w:t>
            </w:r>
          </w:p>
          <w:p w:rsidR="00552AEB" w:rsidRPr="009E3232" w:rsidRDefault="00552AEB" w:rsidP="00674FE7">
            <w:pPr>
              <w:pStyle w:val="TableParagraph"/>
              <w:rPr>
                <w:b/>
              </w:rPr>
            </w:pPr>
            <w:r w:rsidRPr="009E3232">
              <w:t>«Образ моего города» (села) (композиционная склейк</w:t>
            </w:r>
            <w:proofErr w:type="gramStart"/>
            <w:r w:rsidRPr="009E3232">
              <w:t>а-</w:t>
            </w:r>
            <w:proofErr w:type="gramEnd"/>
            <w:r w:rsidRPr="009E3232">
              <w:t xml:space="preserve"> аппликация рисунков зданий и других элементов городского пространства, выполненных индивидуально)</w:t>
            </w:r>
          </w:p>
        </w:tc>
      </w:tr>
      <w:tr w:rsidR="00B245B0" w:rsidRPr="009E3232" w:rsidTr="00B245B0">
        <w:trPr>
          <w:trHeight w:val="1333"/>
        </w:trPr>
        <w:tc>
          <w:tcPr>
            <w:tcW w:w="250" w:type="pct"/>
            <w:vMerge w:val="restart"/>
          </w:tcPr>
          <w:p w:rsidR="00B245B0" w:rsidRPr="009E3232" w:rsidRDefault="00B245B0" w:rsidP="00674FE7">
            <w:pPr>
              <w:pStyle w:val="TableParagraph"/>
              <w:ind w:left="-714" w:firstLine="709"/>
              <w:jc w:val="center"/>
            </w:pPr>
            <w:r w:rsidRPr="009E3232">
              <w:t>4</w:t>
            </w:r>
          </w:p>
        </w:tc>
        <w:tc>
          <w:tcPr>
            <w:tcW w:w="897" w:type="pct"/>
            <w:vMerge w:val="restart"/>
          </w:tcPr>
          <w:p w:rsidR="00B245B0" w:rsidRPr="009E3232" w:rsidRDefault="00B245B0" w:rsidP="00674FE7">
            <w:pPr>
              <w:pStyle w:val="TableParagraph"/>
            </w:pPr>
            <w:r w:rsidRPr="009E3232">
              <w:t>Художник и зрелище</w:t>
            </w:r>
          </w:p>
        </w:tc>
        <w:tc>
          <w:tcPr>
            <w:tcW w:w="568" w:type="pct"/>
            <w:vMerge w:val="restart"/>
          </w:tcPr>
          <w:p w:rsidR="00B245B0" w:rsidRPr="009E3232" w:rsidRDefault="00B245B0" w:rsidP="00674FE7">
            <w:pPr>
              <w:pStyle w:val="TableParagraph"/>
            </w:pPr>
            <w:r w:rsidRPr="009E3232">
              <w:t>7</w:t>
            </w:r>
          </w:p>
        </w:tc>
        <w:tc>
          <w:tcPr>
            <w:tcW w:w="1678" w:type="pct"/>
            <w:gridSpan w:val="2"/>
            <w:tcBorders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t>Сюжетная композиция «В цирке», использование гуаши или карандаша и акварели (по памяти и представлению).</w:t>
            </w:r>
          </w:p>
        </w:tc>
        <w:tc>
          <w:tcPr>
            <w:tcW w:w="1607" w:type="pct"/>
            <w:gridSpan w:val="2"/>
            <w:tcBorders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Создание сюжетной композиции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«В цирке», с использованием гуаши или карандаша и акварели.</w:t>
            </w:r>
          </w:p>
          <w:p w:rsidR="00B245B0" w:rsidRPr="009E3232" w:rsidRDefault="00B245B0" w:rsidP="00674FE7">
            <w:pPr>
              <w:pStyle w:val="TableParagraph"/>
            </w:pPr>
          </w:p>
        </w:tc>
      </w:tr>
      <w:tr w:rsidR="00B245B0" w:rsidRPr="009E3232" w:rsidTr="00B245B0">
        <w:trPr>
          <w:trHeight w:val="1694"/>
        </w:trPr>
        <w:tc>
          <w:tcPr>
            <w:tcW w:w="250" w:type="pct"/>
            <w:vMerge/>
          </w:tcPr>
          <w:p w:rsidR="00B245B0" w:rsidRPr="009E3232" w:rsidRDefault="00B245B0" w:rsidP="00674FE7">
            <w:pPr>
              <w:pStyle w:val="TableParagraph"/>
              <w:ind w:left="-714" w:firstLine="709"/>
              <w:jc w:val="center"/>
            </w:pPr>
          </w:p>
        </w:tc>
        <w:tc>
          <w:tcPr>
            <w:tcW w:w="897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568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B245B0" w:rsidRPr="009E3232" w:rsidRDefault="00B245B0" w:rsidP="00674FE7">
            <w:pPr>
              <w:pStyle w:val="TableParagraph"/>
            </w:pPr>
            <w:proofErr w:type="gramStart"/>
            <w:r w:rsidRPr="009E3232">
              <w:t>Художник в театре: эскиз занавеса (или декораций сцены) для спектакля со сказочным сюжетом (сказка</w:t>
            </w:r>
            <w:proofErr w:type="gramEnd"/>
          </w:p>
          <w:p w:rsidR="00B245B0" w:rsidRPr="00926345" w:rsidRDefault="00B245B0" w:rsidP="00674FE7">
            <w:pPr>
              <w:pStyle w:val="TableParagraph"/>
            </w:pPr>
            <w:r w:rsidRPr="009E3232">
              <w:t>по выбору).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Приобретение представления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о деятельности художника в театре. Создание красками эскиза занавеса или эскиза декораций к выбранному сюжету.</w:t>
            </w:r>
          </w:p>
        </w:tc>
      </w:tr>
      <w:tr w:rsidR="00B245B0" w:rsidRPr="009E3232" w:rsidTr="00B245B0">
        <w:trPr>
          <w:trHeight w:val="1923"/>
        </w:trPr>
        <w:tc>
          <w:tcPr>
            <w:tcW w:w="250" w:type="pct"/>
            <w:vMerge/>
          </w:tcPr>
          <w:p w:rsidR="00B245B0" w:rsidRPr="009E3232" w:rsidRDefault="00B245B0" w:rsidP="00674FE7">
            <w:pPr>
              <w:pStyle w:val="TableParagraph"/>
              <w:ind w:left="-714" w:firstLine="709"/>
              <w:jc w:val="center"/>
            </w:pPr>
          </w:p>
        </w:tc>
        <w:tc>
          <w:tcPr>
            <w:tcW w:w="897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568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B245B0" w:rsidRPr="00B245B0" w:rsidRDefault="00B245B0" w:rsidP="00674FE7">
            <w:pPr>
              <w:pStyle w:val="TableParagraph"/>
            </w:pPr>
            <w:r w:rsidRPr="009E3232">
              <w:t>Лепка сказочного персонажа на основе сюжета известной сказки или создание этого персонажа путём</w:t>
            </w:r>
            <w:r>
              <w:t xml:space="preserve"> </w:t>
            </w:r>
            <w:proofErr w:type="spellStart"/>
            <w:r w:rsidRPr="009E3232">
              <w:t>бумагопластики</w:t>
            </w:r>
            <w:proofErr w:type="spellEnd"/>
            <w:r w:rsidRPr="009E3232">
              <w:t>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Выполнение творческой работы по лепке сказочного персонажа</w:t>
            </w:r>
          </w:p>
          <w:p w:rsidR="00B245B0" w:rsidRPr="009E3232" w:rsidRDefault="00B245B0" w:rsidP="00674FE7">
            <w:pPr>
              <w:pStyle w:val="TableParagraph"/>
            </w:pPr>
            <w:proofErr w:type="gramStart"/>
            <w:r w:rsidRPr="009E3232">
              <w:t>на основе сюжета известной сказки (или создание этого персонажа</w:t>
            </w:r>
            <w:proofErr w:type="gramEnd"/>
          </w:p>
          <w:p w:rsidR="00B245B0" w:rsidRPr="00B245B0" w:rsidRDefault="00B245B0" w:rsidP="00674FE7">
            <w:pPr>
              <w:pStyle w:val="TableParagraph"/>
            </w:pPr>
            <w:r w:rsidRPr="009E3232">
              <w:t xml:space="preserve">в технике </w:t>
            </w:r>
            <w:proofErr w:type="spellStart"/>
            <w:r w:rsidRPr="009E3232">
              <w:t>бумагопластики</w:t>
            </w:r>
            <w:proofErr w:type="spellEnd"/>
            <w:r w:rsidRPr="009E3232">
              <w:t>, по выбору учителя).</w:t>
            </w:r>
          </w:p>
        </w:tc>
      </w:tr>
      <w:tr w:rsidR="00B245B0" w:rsidRPr="009E3232" w:rsidTr="00B245B0">
        <w:trPr>
          <w:trHeight w:val="2955"/>
        </w:trPr>
        <w:tc>
          <w:tcPr>
            <w:tcW w:w="250" w:type="pct"/>
            <w:vMerge/>
          </w:tcPr>
          <w:p w:rsidR="00B245B0" w:rsidRPr="009E3232" w:rsidRDefault="00B245B0" w:rsidP="00674FE7">
            <w:pPr>
              <w:pStyle w:val="TableParagraph"/>
              <w:ind w:left="-714" w:firstLine="709"/>
              <w:jc w:val="center"/>
            </w:pPr>
          </w:p>
        </w:tc>
        <w:tc>
          <w:tcPr>
            <w:tcW w:w="897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568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1678" w:type="pct"/>
            <w:gridSpan w:val="2"/>
            <w:tcBorders>
              <w:top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Изображение лица человека. Строение, пропорции, взаиморасположение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 xml:space="preserve">частей лица. Эскиз маски </w:t>
            </w:r>
            <w:proofErr w:type="gramStart"/>
            <w:r w:rsidRPr="009E3232">
              <w:t>для</w:t>
            </w:r>
            <w:proofErr w:type="gramEnd"/>
          </w:p>
          <w:p w:rsidR="00B245B0" w:rsidRPr="009E3232" w:rsidRDefault="00B245B0" w:rsidP="00674FE7">
            <w:pPr>
              <w:pStyle w:val="TableParagraph"/>
            </w:pPr>
            <w:r w:rsidRPr="009E3232">
              <w:t>маскарада: изображение лица – маски персонажа с ярко выраженным характером. Аппликация из цветной бумаги.</w:t>
            </w:r>
          </w:p>
          <w:p w:rsidR="00926345" w:rsidRDefault="00B245B0" w:rsidP="0092634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«Азбука цифровой графики»</w:t>
            </w:r>
            <w:r w:rsidR="00926345">
              <w:rPr>
                <w:i/>
              </w:rPr>
              <w:t xml:space="preserve"> </w:t>
            </w:r>
          </w:p>
          <w:p w:rsidR="00B245B0" w:rsidRPr="009E3232" w:rsidRDefault="00926345" w:rsidP="00926345">
            <w:pPr>
              <w:pStyle w:val="TableParagraph"/>
              <w:rPr>
                <w:i/>
              </w:rPr>
            </w:pPr>
            <w:r w:rsidRPr="009E3232">
              <w:t xml:space="preserve">Изображение и изучение мимики лица 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(или другом графическом редакторе).</w:t>
            </w:r>
          </w:p>
        </w:tc>
        <w:tc>
          <w:tcPr>
            <w:tcW w:w="1607" w:type="pct"/>
            <w:gridSpan w:val="2"/>
            <w:tcBorders>
              <w:top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Приобретение знаний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об основных пропорциях лица человека, симметричном расположении частей лица.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Рисование портрета (лица) человека.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 xml:space="preserve">Создание маски сказочного персонажа с ярко </w:t>
            </w:r>
            <w:proofErr w:type="gramStart"/>
            <w:r w:rsidRPr="009E3232">
              <w:t>выраженным</w:t>
            </w:r>
            <w:proofErr w:type="gramEnd"/>
          </w:p>
          <w:p w:rsidR="00B245B0" w:rsidRPr="009E3232" w:rsidRDefault="00B245B0" w:rsidP="00674FE7">
            <w:pPr>
              <w:pStyle w:val="TableParagraph"/>
            </w:pPr>
            <w:r w:rsidRPr="009E3232">
              <w:t>характером лица</w:t>
            </w:r>
            <w:r w:rsidR="00926345">
              <w:t xml:space="preserve"> </w:t>
            </w:r>
            <w:r w:rsidR="00926345" w:rsidRPr="009E3232">
              <w:t>(для карнавала или спектакля).</w:t>
            </w:r>
          </w:p>
        </w:tc>
      </w:tr>
    </w:tbl>
    <w:p w:rsidR="004606F5" w:rsidRPr="009E3232" w:rsidRDefault="004606F5" w:rsidP="007E06B7">
      <w:pPr>
        <w:ind w:firstLine="709"/>
        <w:jc w:val="both"/>
        <w:sectPr w:rsidR="004606F5" w:rsidRPr="009E3232" w:rsidSect="006954AE">
          <w:pgSz w:w="11910" w:h="16850"/>
          <w:pgMar w:top="1134" w:right="567" w:bottom="1134" w:left="1701" w:header="748" w:footer="754" w:gutter="0"/>
          <w:cols w:space="720"/>
        </w:sectPr>
      </w:pPr>
    </w:p>
    <w:p w:rsidR="004606F5" w:rsidRPr="009E3232" w:rsidRDefault="004606F5" w:rsidP="007E06B7">
      <w:pPr>
        <w:pStyle w:val="a3"/>
        <w:ind w:left="0" w:firstLine="709"/>
        <w:rPr>
          <w:b/>
          <w:sz w:val="22"/>
          <w:szCs w:val="22"/>
        </w:rPr>
      </w:pPr>
    </w:p>
    <w:tbl>
      <w:tblPr>
        <w:tblStyle w:val="TableNormal"/>
        <w:tblW w:w="501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4"/>
        <w:gridCol w:w="1727"/>
        <w:gridCol w:w="1101"/>
        <w:gridCol w:w="3232"/>
        <w:gridCol w:w="3108"/>
        <w:gridCol w:w="19"/>
      </w:tblGrid>
      <w:tr w:rsidR="00B245B0" w:rsidRPr="009E3232" w:rsidTr="00926345">
        <w:trPr>
          <w:trHeight w:val="3223"/>
        </w:trPr>
        <w:tc>
          <w:tcPr>
            <w:tcW w:w="250" w:type="pct"/>
            <w:vMerge w:val="restart"/>
          </w:tcPr>
          <w:p w:rsidR="00B245B0" w:rsidRPr="009E3232" w:rsidRDefault="00B245B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 w:val="restart"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569" w:type="pct"/>
            <w:vMerge w:val="restart"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Эскиз плаката или афиши.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Совмещение шрифта и изображения. Особенности композиции плаката.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      </w:r>
          </w:p>
        </w:tc>
        <w:tc>
          <w:tcPr>
            <w:tcW w:w="161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Приобретение знаний о работе художников над плакатами и афишами.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Выполнение творческой композиции – эскиза афиши к выбранному спектаклю или фильму.</w:t>
            </w:r>
          </w:p>
          <w:p w:rsidR="00B245B0" w:rsidRPr="009E3232" w:rsidRDefault="00B245B0" w:rsidP="00674FE7">
            <w:pPr>
              <w:pStyle w:val="TableParagraph"/>
              <w:rPr>
                <w:b/>
              </w:rPr>
            </w:pPr>
          </w:p>
          <w:p w:rsidR="00B245B0" w:rsidRPr="009E3232" w:rsidRDefault="00B245B0" w:rsidP="00674FE7">
            <w:pPr>
              <w:pStyle w:val="TableParagraph"/>
              <w:rPr>
                <w:b/>
              </w:rPr>
            </w:pPr>
          </w:p>
          <w:p w:rsidR="00B245B0" w:rsidRDefault="00B245B0" w:rsidP="00674FE7">
            <w:pPr>
              <w:pStyle w:val="TableParagraph"/>
              <w:rPr>
                <w:b/>
              </w:rPr>
            </w:pPr>
          </w:p>
          <w:p w:rsidR="00B245B0" w:rsidRDefault="00B245B0" w:rsidP="00674FE7">
            <w:pPr>
              <w:pStyle w:val="TableParagraph"/>
              <w:rPr>
                <w:b/>
              </w:rPr>
            </w:pPr>
          </w:p>
          <w:p w:rsidR="00B245B0" w:rsidRPr="009E3232" w:rsidRDefault="00B245B0" w:rsidP="00674FE7">
            <w:pPr>
              <w:pStyle w:val="TableParagraph"/>
            </w:pPr>
          </w:p>
        </w:tc>
      </w:tr>
      <w:tr w:rsidR="00B245B0" w:rsidRPr="009E3232" w:rsidTr="00926345">
        <w:trPr>
          <w:trHeight w:val="1895"/>
        </w:trPr>
        <w:tc>
          <w:tcPr>
            <w:tcW w:w="250" w:type="pct"/>
            <w:vMerge/>
          </w:tcPr>
          <w:p w:rsidR="00B245B0" w:rsidRPr="009E3232" w:rsidRDefault="00B245B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569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rPr>
                <w:i/>
              </w:rPr>
              <w:t xml:space="preserve">Модуль «Живопись» </w:t>
            </w:r>
            <w:r w:rsidRPr="009E3232">
              <w:t>Тематическая композиция «Праздник в городе». Гуашь по цветной бумаге, возможно совмещение с наклейками в виде коллажа или аппликации.</w:t>
            </w:r>
          </w:p>
          <w:p w:rsidR="00B245B0" w:rsidRDefault="00B245B0" w:rsidP="00674FE7">
            <w:pPr>
              <w:pStyle w:val="TableParagraph"/>
              <w:rPr>
                <w:b/>
              </w:rPr>
            </w:pPr>
          </w:p>
          <w:p w:rsidR="00B245B0" w:rsidRPr="009E3232" w:rsidRDefault="00B245B0" w:rsidP="00674FE7">
            <w:pPr>
              <w:pStyle w:val="TableParagraph"/>
              <w:rPr>
                <w:i/>
              </w:rPr>
            </w:pPr>
          </w:p>
        </w:tc>
        <w:tc>
          <w:tcPr>
            <w:tcW w:w="161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Ознакомление с работой художников по оформлению праздников.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Выполнение тематической композиции «Праздник в городе»</w:t>
            </w:r>
            <w:r w:rsidR="00926345">
              <w:t xml:space="preserve"> </w:t>
            </w:r>
            <w:r w:rsidRPr="009E3232">
              <w:t>на основе наблюдений, по памяти и по представлению.</w:t>
            </w:r>
          </w:p>
        </w:tc>
      </w:tr>
      <w:tr w:rsidR="00B245B0" w:rsidRPr="009E3232" w:rsidTr="00926345">
        <w:trPr>
          <w:trHeight w:val="1691"/>
        </w:trPr>
        <w:tc>
          <w:tcPr>
            <w:tcW w:w="250" w:type="pct"/>
            <w:vMerge/>
          </w:tcPr>
          <w:p w:rsidR="00B245B0" w:rsidRPr="009E3232" w:rsidRDefault="00B245B0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569" w:type="pct"/>
            <w:vMerge/>
          </w:tcPr>
          <w:p w:rsidR="00B245B0" w:rsidRPr="009E3232" w:rsidRDefault="00B245B0" w:rsidP="00674FE7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Проектирование (эскизы) декоративных украшений.</w:t>
            </w:r>
          </w:p>
          <w:p w:rsidR="00B245B0" w:rsidRPr="009E3232" w:rsidRDefault="00B245B0" w:rsidP="00B245B0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</w:t>
            </w:r>
            <w:r>
              <w:rPr>
                <w:i/>
              </w:rPr>
              <w:t xml:space="preserve"> </w:t>
            </w:r>
            <w:r w:rsidRPr="009E3232">
              <w:rPr>
                <w:i/>
              </w:rPr>
              <w:t>искусства»</w:t>
            </w:r>
          </w:p>
          <w:p w:rsidR="00B245B0" w:rsidRPr="009E3232" w:rsidRDefault="00B245B0" w:rsidP="00B245B0">
            <w:pPr>
              <w:pStyle w:val="TableParagraph"/>
            </w:pPr>
            <w:r w:rsidRPr="009E3232">
              <w:t>Виды пространственных искусств: виды определяются</w:t>
            </w:r>
          </w:p>
          <w:p w:rsidR="00B245B0" w:rsidRPr="00B245B0" w:rsidRDefault="00B245B0" w:rsidP="00B245B0">
            <w:pPr>
              <w:pStyle w:val="TableParagraph"/>
            </w:pPr>
            <w:r w:rsidRPr="009E3232">
              <w:t>по назначению произведений в жизни</w:t>
            </w:r>
            <w:r>
              <w:t xml:space="preserve"> </w:t>
            </w:r>
            <w:r w:rsidRPr="009E3232">
              <w:t>людей</w:t>
            </w:r>
          </w:p>
        </w:tc>
        <w:tc>
          <w:tcPr>
            <w:tcW w:w="1617" w:type="pct"/>
            <w:gridSpan w:val="2"/>
            <w:tcBorders>
              <w:top w:val="single" w:sz="4" w:space="0" w:color="auto"/>
            </w:tcBorders>
          </w:tcPr>
          <w:p w:rsidR="00B245B0" w:rsidRPr="009E3232" w:rsidRDefault="00B245B0" w:rsidP="00674FE7">
            <w:pPr>
              <w:pStyle w:val="TableParagraph"/>
            </w:pPr>
            <w:r w:rsidRPr="009E3232">
              <w:t>Приобретение опыта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по организации праздника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«Школьный карнавал» с использованием работ</w:t>
            </w:r>
          </w:p>
          <w:p w:rsidR="00B245B0" w:rsidRPr="009E3232" w:rsidRDefault="00B245B0" w:rsidP="00674FE7">
            <w:pPr>
              <w:pStyle w:val="TableParagraph"/>
            </w:pPr>
            <w:r w:rsidRPr="009E3232">
              <w:t>обучающихся</w:t>
            </w:r>
          </w:p>
        </w:tc>
      </w:tr>
      <w:tr w:rsidR="00926345" w:rsidRPr="009E3232" w:rsidTr="00926345">
        <w:trPr>
          <w:trHeight w:val="3493"/>
        </w:trPr>
        <w:tc>
          <w:tcPr>
            <w:tcW w:w="250" w:type="pct"/>
            <w:vMerge w:val="restart"/>
          </w:tcPr>
          <w:p w:rsidR="00926345" w:rsidRPr="009E3232" w:rsidRDefault="00926345" w:rsidP="00674FE7">
            <w:pPr>
              <w:pStyle w:val="TableParagraph"/>
              <w:ind w:left="-704" w:firstLine="709"/>
              <w:jc w:val="center"/>
            </w:pPr>
            <w:r w:rsidRPr="009E3232">
              <w:t>5</w:t>
            </w:r>
          </w:p>
        </w:tc>
        <w:tc>
          <w:tcPr>
            <w:tcW w:w="893" w:type="pct"/>
            <w:vMerge w:val="restart"/>
          </w:tcPr>
          <w:p w:rsidR="00926345" w:rsidRPr="009E3232" w:rsidRDefault="00926345" w:rsidP="00674FE7">
            <w:pPr>
              <w:pStyle w:val="TableParagraph"/>
            </w:pPr>
            <w:r w:rsidRPr="009E3232">
              <w:t>Художник и музей</w:t>
            </w:r>
          </w:p>
        </w:tc>
        <w:tc>
          <w:tcPr>
            <w:tcW w:w="569" w:type="pct"/>
            <w:vMerge w:val="restart"/>
          </w:tcPr>
          <w:p w:rsidR="00926345" w:rsidRPr="009E3232" w:rsidRDefault="00926345" w:rsidP="00674FE7">
            <w:pPr>
              <w:pStyle w:val="TableParagraph"/>
              <w:jc w:val="center"/>
            </w:pPr>
            <w:r w:rsidRPr="009E3232">
              <w:t>10</w:t>
            </w:r>
          </w:p>
        </w:tc>
        <w:tc>
          <w:tcPr>
            <w:tcW w:w="1671" w:type="pct"/>
            <w:tcBorders>
              <w:bottom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Осознание значимости и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увлекательности посещения музеев; посещение знаменитого музея как событие; интерес к коллекции музея и искусству в целом.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Виртуальные путешествия в главные художественные музеи и музеи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местные (по выбору учителя).</w:t>
            </w:r>
          </w:p>
          <w:p w:rsidR="00926345" w:rsidRPr="009E3232" w:rsidRDefault="00926345" w:rsidP="00674FE7">
            <w:pPr>
              <w:pStyle w:val="TableParagraph"/>
            </w:pPr>
          </w:p>
        </w:tc>
        <w:tc>
          <w:tcPr>
            <w:tcW w:w="1617" w:type="pct"/>
            <w:gridSpan w:val="2"/>
            <w:tcBorders>
              <w:bottom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</w:pPr>
            <w:r w:rsidRPr="009E3232">
              <w:t>Понимание значения музеев и приобретение умения, где находятся и чему посвящены их коллекции (например, краеведческий музей, музей игрушек, транспорта, музеи посуды и т.д.). Получение знаний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о том, что в России много замечательных художественных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музеев, формирование представления о коллекциях своих региональных музеев.</w:t>
            </w:r>
          </w:p>
          <w:p w:rsidR="00926345" w:rsidRPr="009E3232" w:rsidRDefault="00926345" w:rsidP="00674FE7">
            <w:pPr>
              <w:pStyle w:val="TableParagraph"/>
            </w:pPr>
          </w:p>
        </w:tc>
      </w:tr>
      <w:tr w:rsidR="00926345" w:rsidRPr="009E3232" w:rsidTr="00926345">
        <w:trPr>
          <w:trHeight w:val="2579"/>
        </w:trPr>
        <w:tc>
          <w:tcPr>
            <w:tcW w:w="250" w:type="pct"/>
            <w:vMerge/>
          </w:tcPr>
          <w:p w:rsidR="00926345" w:rsidRPr="009E3232" w:rsidRDefault="00926345" w:rsidP="00674FE7">
            <w:pPr>
              <w:pStyle w:val="TableParagraph"/>
              <w:ind w:left="-704" w:firstLine="709"/>
              <w:jc w:val="center"/>
            </w:pPr>
          </w:p>
        </w:tc>
        <w:tc>
          <w:tcPr>
            <w:tcW w:w="893" w:type="pct"/>
            <w:vMerge/>
          </w:tcPr>
          <w:p w:rsidR="00926345" w:rsidRPr="009E3232" w:rsidRDefault="00926345" w:rsidP="00674FE7">
            <w:pPr>
              <w:pStyle w:val="TableParagraph"/>
            </w:pPr>
          </w:p>
        </w:tc>
        <w:tc>
          <w:tcPr>
            <w:tcW w:w="569" w:type="pct"/>
            <w:vMerge/>
          </w:tcPr>
          <w:p w:rsidR="00926345" w:rsidRPr="009E3232" w:rsidRDefault="00926345" w:rsidP="00674FE7">
            <w:pPr>
              <w:pStyle w:val="TableParagraph"/>
              <w:jc w:val="center"/>
            </w:pPr>
          </w:p>
        </w:tc>
        <w:tc>
          <w:tcPr>
            <w:tcW w:w="1671" w:type="pct"/>
            <w:tcBorders>
              <w:top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Жанры в изобразительном искусстве – в живописи, графике, скульптуре – определяются предметом изображения; классификация и сравнение</w:t>
            </w:r>
          </w:p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t>содержания произведений сходного сюжета (например, портреты,</w:t>
            </w:r>
            <w:r>
              <w:t xml:space="preserve"> </w:t>
            </w:r>
            <w:r w:rsidRPr="009E3232">
              <w:t>пейзажи).</w:t>
            </w:r>
          </w:p>
        </w:tc>
        <w:tc>
          <w:tcPr>
            <w:tcW w:w="1617" w:type="pct"/>
            <w:gridSpan w:val="2"/>
            <w:tcBorders>
              <w:top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</w:pPr>
            <w:r w:rsidRPr="009E3232">
              <w:t>Приобретение умения называть основные жанры живописи, графики и скульптуры, определяемые предметом изображения.</w:t>
            </w:r>
          </w:p>
        </w:tc>
      </w:tr>
      <w:tr w:rsidR="00926345" w:rsidRPr="009E3232" w:rsidTr="00926345">
        <w:trPr>
          <w:trHeight w:val="4383"/>
        </w:trPr>
        <w:tc>
          <w:tcPr>
            <w:tcW w:w="250" w:type="pct"/>
            <w:vMerge w:val="restart"/>
          </w:tcPr>
          <w:p w:rsidR="00926345" w:rsidRPr="009E3232" w:rsidRDefault="0092634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 w:val="restart"/>
          </w:tcPr>
          <w:p w:rsidR="00926345" w:rsidRPr="009E3232" w:rsidRDefault="00926345" w:rsidP="00674FE7">
            <w:pPr>
              <w:pStyle w:val="TableParagraph"/>
            </w:pPr>
          </w:p>
        </w:tc>
        <w:tc>
          <w:tcPr>
            <w:tcW w:w="569" w:type="pct"/>
            <w:vMerge w:val="restart"/>
          </w:tcPr>
          <w:p w:rsidR="00926345" w:rsidRPr="009E3232" w:rsidRDefault="00926345" w:rsidP="00674FE7">
            <w:pPr>
              <w:pStyle w:val="TableParagraph"/>
            </w:pPr>
          </w:p>
        </w:tc>
        <w:tc>
          <w:tcPr>
            <w:tcW w:w="1671" w:type="pct"/>
            <w:tcBorders>
              <w:bottom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Художественные музеи. Виртуальные путешествия в художественные музеи: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Государственная Третьяковская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галерея, Государственный Эрмитаж, Государственный Русский музей, Государственный музей изобразительных искусств имени А.С. Пушкина.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Экскурсии в местные художественные музеи и галереи. Виртуальные</w:t>
            </w:r>
            <w:r>
              <w:t xml:space="preserve"> </w:t>
            </w:r>
            <w:r w:rsidRPr="009E3232">
              <w:t>экскурсии в знаменитые зарубежные художественные музеи</w:t>
            </w:r>
            <w:r>
              <w:t xml:space="preserve"> </w:t>
            </w:r>
            <w:r w:rsidRPr="009E3232">
              <w:t>(выбор музеев – за учителем).</w:t>
            </w:r>
          </w:p>
        </w:tc>
        <w:tc>
          <w:tcPr>
            <w:tcW w:w="1617" w:type="pct"/>
            <w:gridSpan w:val="2"/>
            <w:tcBorders>
              <w:bottom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</w:pPr>
            <w:r w:rsidRPr="009E3232">
              <w:t>Осуществление виртуальных интерактивных путешествий</w:t>
            </w:r>
          </w:p>
          <w:p w:rsidR="00926345" w:rsidRPr="009E3232" w:rsidRDefault="00926345" w:rsidP="00674FE7">
            <w:pPr>
              <w:pStyle w:val="TableParagraph"/>
            </w:pPr>
            <w:proofErr w:type="gramStart"/>
            <w:r w:rsidRPr="009E3232">
              <w:t xml:space="preserve">в художественные музеи, участие в исследовательских </w:t>
            </w:r>
            <w:proofErr w:type="spellStart"/>
            <w:r w:rsidRPr="009E3232">
              <w:t>квестах</w:t>
            </w:r>
            <w:proofErr w:type="spellEnd"/>
            <w:r w:rsidRPr="009E3232">
              <w:t>,</w:t>
            </w:r>
            <w:r>
              <w:t xml:space="preserve"> </w:t>
            </w:r>
            <w:r w:rsidRPr="009E3232">
              <w:t>в обсуждении впечатлений</w:t>
            </w:r>
            <w:r>
              <w:t xml:space="preserve"> </w:t>
            </w:r>
            <w:r w:rsidRPr="009E3232">
              <w:t>от виртуальных путешествий.</w:t>
            </w:r>
            <w:proofErr w:type="gramEnd"/>
            <w:r w:rsidRPr="009E3232">
              <w:t xml:space="preserve"> Понимание значения музеев и приобретение умения называть, указывать, где находятся и чему посвящены их коллекции.</w:t>
            </w:r>
            <w:r>
              <w:t xml:space="preserve"> </w:t>
            </w:r>
            <w:r w:rsidRPr="009E3232">
              <w:t>Знакомство с коллекциями региональных художественных музеев.</w:t>
            </w:r>
          </w:p>
          <w:p w:rsidR="00926345" w:rsidRPr="009E3232" w:rsidRDefault="00926345" w:rsidP="00674FE7">
            <w:pPr>
              <w:pStyle w:val="TableParagraph"/>
              <w:rPr>
                <w:b/>
              </w:rPr>
            </w:pPr>
          </w:p>
          <w:p w:rsidR="00926345" w:rsidRPr="009E3232" w:rsidRDefault="00926345" w:rsidP="00674FE7">
            <w:pPr>
              <w:pStyle w:val="TableParagraph"/>
              <w:rPr>
                <w:b/>
              </w:rPr>
            </w:pPr>
          </w:p>
          <w:p w:rsidR="00926345" w:rsidRPr="009E3232" w:rsidRDefault="00926345" w:rsidP="00674FE7">
            <w:pPr>
              <w:pStyle w:val="TableParagraph"/>
              <w:rPr>
                <w:b/>
              </w:rPr>
            </w:pPr>
          </w:p>
          <w:p w:rsidR="00926345" w:rsidRPr="009E3232" w:rsidRDefault="00926345" w:rsidP="00674FE7">
            <w:pPr>
              <w:pStyle w:val="TableParagraph"/>
            </w:pPr>
          </w:p>
        </w:tc>
      </w:tr>
      <w:tr w:rsidR="00926345" w:rsidRPr="009E3232" w:rsidTr="00620418">
        <w:trPr>
          <w:trHeight w:val="4363"/>
        </w:trPr>
        <w:tc>
          <w:tcPr>
            <w:tcW w:w="250" w:type="pct"/>
            <w:vMerge/>
          </w:tcPr>
          <w:p w:rsidR="00926345" w:rsidRPr="009E3232" w:rsidRDefault="0092634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/>
          </w:tcPr>
          <w:p w:rsidR="00926345" w:rsidRPr="009E3232" w:rsidRDefault="00926345" w:rsidP="00674FE7">
            <w:pPr>
              <w:pStyle w:val="TableParagraph"/>
            </w:pPr>
          </w:p>
        </w:tc>
        <w:tc>
          <w:tcPr>
            <w:tcW w:w="569" w:type="pct"/>
            <w:vMerge/>
          </w:tcPr>
          <w:p w:rsidR="00926345" w:rsidRPr="009E3232" w:rsidRDefault="00926345" w:rsidP="00674FE7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Пейзаж в живописи. Передача в пейзаже состояний в природе.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Выбор для изображения времени года, времени дня, характера погоды</w:t>
            </w:r>
            <w:r>
              <w:t xml:space="preserve"> </w:t>
            </w:r>
            <w:r w:rsidRPr="009E3232">
              <w:t>и особенностей ландшафта (лес или поле, река или озеро); количество</w:t>
            </w:r>
          </w:p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t xml:space="preserve">и состояние неба в изображении. </w:t>
            </w:r>
            <w:r w:rsidRPr="009E3232">
              <w:rPr>
                <w:i/>
              </w:rPr>
              <w:t>Модуль «Восприятие произведений искусства»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Представления о произведениях</w:t>
            </w:r>
            <w:r>
              <w:t xml:space="preserve"> </w:t>
            </w:r>
            <w:r w:rsidRPr="009E3232">
              <w:t>крупнейших отечественных художников-пейзажистов:</w:t>
            </w:r>
          </w:p>
          <w:p w:rsidR="00926345" w:rsidRPr="009E3232" w:rsidRDefault="00926345" w:rsidP="00674FE7">
            <w:pPr>
              <w:pStyle w:val="TableParagraph"/>
              <w:rPr>
                <w:i/>
              </w:rPr>
            </w:pPr>
            <w:r w:rsidRPr="009E3232">
              <w:t xml:space="preserve">И.И. Шишкина, И.И. Левитана, А.К. </w:t>
            </w:r>
            <w:proofErr w:type="spellStart"/>
            <w:r w:rsidRPr="009E3232">
              <w:t>Саврасова</w:t>
            </w:r>
            <w:proofErr w:type="spellEnd"/>
            <w:r w:rsidRPr="009E3232">
              <w:t>, В.Д. Поленова, И.К. Айвазовского и других.</w:t>
            </w:r>
          </w:p>
        </w:tc>
        <w:tc>
          <w:tcPr>
            <w:tcW w:w="1617" w:type="pct"/>
            <w:gridSpan w:val="2"/>
            <w:tcBorders>
              <w:top w:val="single" w:sz="4" w:space="0" w:color="auto"/>
            </w:tcBorders>
          </w:tcPr>
          <w:p w:rsidR="00926345" w:rsidRPr="009E3232" w:rsidRDefault="00926345" w:rsidP="00674FE7">
            <w:pPr>
              <w:pStyle w:val="TableParagraph"/>
            </w:pPr>
            <w:r w:rsidRPr="009E3232">
              <w:t>Создание пейзажа, в котором передаётся активное состояние природы.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Приобретение знаний</w:t>
            </w:r>
          </w:p>
          <w:p w:rsidR="00926345" w:rsidRPr="009E3232" w:rsidRDefault="00926345" w:rsidP="00674FE7">
            <w:pPr>
              <w:pStyle w:val="TableParagraph"/>
            </w:pPr>
            <w:r w:rsidRPr="009E3232">
              <w:t>о произведениях крупнейших отечественных художнико</w:t>
            </w:r>
            <w:proofErr w:type="gramStart"/>
            <w:r w:rsidRPr="009E3232">
              <w:t>в-</w:t>
            </w:r>
            <w:proofErr w:type="gramEnd"/>
            <w:r w:rsidRPr="009E3232">
              <w:t xml:space="preserve"> пейзажистов.</w:t>
            </w:r>
          </w:p>
        </w:tc>
      </w:tr>
      <w:tr w:rsidR="00926345" w:rsidRPr="009E3232" w:rsidTr="00926345">
        <w:trPr>
          <w:trHeight w:val="1903"/>
        </w:trPr>
        <w:tc>
          <w:tcPr>
            <w:tcW w:w="250" w:type="pct"/>
            <w:vMerge w:val="restart"/>
          </w:tcPr>
          <w:p w:rsidR="00926345" w:rsidRPr="009E3232" w:rsidRDefault="0092634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 w:val="restart"/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569" w:type="pct"/>
            <w:vMerge w:val="restart"/>
            <w:tcBorders>
              <w:right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1671" w:type="pct"/>
            <w:tcBorders>
              <w:left w:val="single" w:sz="4" w:space="0" w:color="auto"/>
              <w:bottom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Представления о произведениях крупнейших отечественных портретистов: В.И. Сурикова,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И.Е. Репина, В.А. Серова и других.</w:t>
            </w:r>
          </w:p>
        </w:tc>
        <w:tc>
          <w:tcPr>
            <w:tcW w:w="1617" w:type="pct"/>
            <w:gridSpan w:val="2"/>
            <w:tcBorders>
              <w:bottom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</w:pPr>
            <w:r w:rsidRPr="009E3232">
              <w:t>Приобретение представлений о произведениях крупнейших отечественных портретистов.</w:t>
            </w: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</w:pPr>
          </w:p>
        </w:tc>
      </w:tr>
      <w:tr w:rsidR="00926345" w:rsidRPr="009E3232" w:rsidTr="00926345">
        <w:trPr>
          <w:trHeight w:val="3903"/>
        </w:trPr>
        <w:tc>
          <w:tcPr>
            <w:tcW w:w="250" w:type="pct"/>
            <w:vMerge/>
          </w:tcPr>
          <w:p w:rsidR="00926345" w:rsidRPr="009E3232" w:rsidRDefault="0092634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/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569" w:type="pct"/>
            <w:vMerge/>
            <w:tcBorders>
              <w:right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Портрет человека по памяти и представлению с опорой на натуру.</w:t>
            </w:r>
            <w:r>
              <w:t xml:space="preserve"> </w:t>
            </w:r>
            <w:r w:rsidRPr="009E3232">
              <w:t>Выражение в портрете (автопортрете) характера человека, особенностей его личности с использованием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выразительных возможностей композиционного размещения</w:t>
            </w:r>
          </w:p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t>в плоскости листа, особенностей пропорций и мимики лица, характера цветового решения, сильного или мягкого контраста, включения</w:t>
            </w:r>
            <w:r>
              <w:t xml:space="preserve"> </w:t>
            </w:r>
            <w:r w:rsidRPr="009E3232">
              <w:t>в композицию дополнительных</w:t>
            </w:r>
            <w:r>
              <w:t xml:space="preserve"> </w:t>
            </w:r>
            <w:r w:rsidRPr="009E3232">
              <w:t>предметов.</w:t>
            </w:r>
          </w:p>
        </w:tc>
        <w:tc>
          <w:tcPr>
            <w:tcW w:w="161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</w:pPr>
            <w:r w:rsidRPr="009E3232">
              <w:t>Изображение красками портрета человека с опорой на натуру или по представлению.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Приобретение знания имен крупнейших отечественных портретистов, представлений об их произведениях.</w:t>
            </w: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</w:pPr>
          </w:p>
        </w:tc>
      </w:tr>
      <w:tr w:rsidR="00926345" w:rsidRPr="009E3232" w:rsidTr="00620418">
        <w:trPr>
          <w:gridAfter w:val="1"/>
          <w:wAfter w:w="10" w:type="pct"/>
          <w:trHeight w:val="3587"/>
        </w:trPr>
        <w:tc>
          <w:tcPr>
            <w:tcW w:w="250" w:type="pct"/>
            <w:vMerge w:val="restart"/>
          </w:tcPr>
          <w:p w:rsidR="00926345" w:rsidRPr="009E3232" w:rsidRDefault="0092634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 w:val="restart"/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569" w:type="pct"/>
            <w:vMerge w:val="restart"/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1671" w:type="pct"/>
            <w:tcBorders>
              <w:bottom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Натюрморт из простых предметов с натуры или по представлению.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«Натюрморт-автопортрет»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 xml:space="preserve">из предметов, характеризующих личность </w:t>
            </w:r>
            <w:proofErr w:type="gramStart"/>
            <w:r w:rsidRPr="009E3232">
              <w:t>обучающегося</w:t>
            </w:r>
            <w:proofErr w:type="gramEnd"/>
            <w:r w:rsidRPr="009E3232">
              <w:t>.</w:t>
            </w: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  <w:rPr>
                <w:b/>
              </w:rPr>
            </w:pPr>
          </w:p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1607" w:type="pct"/>
            <w:tcBorders>
              <w:bottom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</w:pPr>
            <w:r w:rsidRPr="009E3232">
              <w:t>Освоение приёмов создания живописной композиции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(натюрморта) по наблюдению натуры или по представлению.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Эстетическое восприятие и анализ сюжета и композиции, эмоционального настроения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в натюрмортах известных отечественных художников.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Создание творческой живописной работы – натюрморта с ярко выраженным настроением или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«натюрморта-автопортрета».</w:t>
            </w:r>
          </w:p>
        </w:tc>
      </w:tr>
      <w:tr w:rsidR="00926345" w:rsidRPr="009E3232" w:rsidTr="00926345">
        <w:trPr>
          <w:gridAfter w:val="1"/>
          <w:wAfter w:w="10" w:type="pct"/>
          <w:trHeight w:val="4157"/>
        </w:trPr>
        <w:tc>
          <w:tcPr>
            <w:tcW w:w="250" w:type="pct"/>
            <w:vMerge/>
          </w:tcPr>
          <w:p w:rsidR="00926345" w:rsidRPr="009E3232" w:rsidRDefault="0092634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/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569" w:type="pct"/>
            <w:vMerge/>
          </w:tcPr>
          <w:p w:rsidR="00926345" w:rsidRPr="009E3232" w:rsidRDefault="00926345" w:rsidP="00B32EA1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Графические зарисовки карандашами по памяти или на основе наблюдений и фотографий архитектурных достопримечательностей своего города.</w:t>
            </w:r>
          </w:p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926345" w:rsidRPr="009E3232" w:rsidRDefault="00926345" w:rsidP="00B32EA1">
            <w:pPr>
              <w:pStyle w:val="TableParagraph"/>
            </w:pPr>
            <w:r w:rsidRPr="009E3232">
              <w:t>Жанры в изобразительном искусстве – в живописи,</w:t>
            </w:r>
          </w:p>
          <w:p w:rsidR="00926345" w:rsidRPr="009E3232" w:rsidRDefault="00926345" w:rsidP="00B32EA1">
            <w:pPr>
              <w:pStyle w:val="TableParagraph"/>
              <w:rPr>
                <w:i/>
              </w:rPr>
            </w:pPr>
            <w:r w:rsidRPr="009E3232">
              <w:t>графике, скульптуре – определяются предметом изображения;</w:t>
            </w:r>
            <w:r>
              <w:t xml:space="preserve"> </w:t>
            </w:r>
            <w:r w:rsidRPr="009E3232">
              <w:t>классификация и сравнение</w:t>
            </w:r>
            <w:r>
              <w:t xml:space="preserve"> </w:t>
            </w:r>
            <w:r w:rsidRPr="009E3232">
              <w:t>содержания произведений сходного сюжета.</w:t>
            </w:r>
          </w:p>
        </w:tc>
        <w:tc>
          <w:tcPr>
            <w:tcW w:w="1607" w:type="pct"/>
            <w:tcBorders>
              <w:top w:val="single" w:sz="4" w:space="0" w:color="auto"/>
            </w:tcBorders>
          </w:tcPr>
          <w:p w:rsidR="00926345" w:rsidRPr="009E3232" w:rsidRDefault="00926345" w:rsidP="00B32EA1">
            <w:pPr>
              <w:pStyle w:val="TableParagraph"/>
            </w:pPr>
            <w:r w:rsidRPr="009E3232">
              <w:t>Создание практической творческой работы на историческую или бытовую тему.</w:t>
            </w:r>
          </w:p>
        </w:tc>
      </w:tr>
      <w:tr w:rsidR="00620418" w:rsidRPr="009E3232" w:rsidTr="00693501">
        <w:trPr>
          <w:gridAfter w:val="1"/>
          <w:wAfter w:w="10" w:type="pct"/>
          <w:trHeight w:val="2253"/>
        </w:trPr>
        <w:tc>
          <w:tcPr>
            <w:tcW w:w="250" w:type="pct"/>
            <w:vMerge w:val="restart"/>
          </w:tcPr>
          <w:p w:rsidR="00620418" w:rsidRPr="009E3232" w:rsidRDefault="00620418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 w:val="restart"/>
          </w:tcPr>
          <w:p w:rsidR="00620418" w:rsidRPr="009E3232" w:rsidRDefault="00620418" w:rsidP="00B32EA1">
            <w:pPr>
              <w:pStyle w:val="TableParagraph"/>
            </w:pPr>
          </w:p>
        </w:tc>
        <w:tc>
          <w:tcPr>
            <w:tcW w:w="569" w:type="pct"/>
            <w:vMerge w:val="restart"/>
          </w:tcPr>
          <w:p w:rsidR="00620418" w:rsidRPr="009E3232" w:rsidRDefault="00620418" w:rsidP="00B32EA1">
            <w:pPr>
              <w:pStyle w:val="TableParagraph"/>
            </w:pPr>
          </w:p>
        </w:tc>
        <w:tc>
          <w:tcPr>
            <w:tcW w:w="1671" w:type="pct"/>
            <w:tcBorders>
              <w:bottom w:val="single" w:sz="4" w:space="0" w:color="auto"/>
            </w:tcBorders>
          </w:tcPr>
          <w:p w:rsidR="00620418" w:rsidRPr="009E3232" w:rsidRDefault="00620418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620418" w:rsidRPr="009E3232" w:rsidRDefault="00620418" w:rsidP="00B32EA1">
            <w:pPr>
              <w:pStyle w:val="TableParagraph"/>
            </w:pPr>
            <w:r w:rsidRPr="009E3232">
              <w:t>Освоение знаний о видах скульптуры (по назначению) и жанрах скульптуры (по сюжету изображения).</w:t>
            </w:r>
          </w:p>
          <w:p w:rsidR="00620418" w:rsidRPr="009E3232" w:rsidRDefault="00620418" w:rsidP="00B32EA1">
            <w:pPr>
              <w:pStyle w:val="TableParagraph"/>
            </w:pPr>
            <w:r w:rsidRPr="009E3232">
              <w:t>Лепка эскиза парковой скульптуры.</w:t>
            </w:r>
            <w:r>
              <w:t xml:space="preserve"> </w:t>
            </w:r>
            <w:r w:rsidRPr="009E3232">
              <w:t>Выражение пластики движения</w:t>
            </w:r>
            <w:r>
              <w:t xml:space="preserve"> </w:t>
            </w:r>
            <w:r w:rsidRPr="009E3232">
              <w:t>в скульптуре. Работа с пластилином или глиной.</w:t>
            </w:r>
          </w:p>
        </w:tc>
        <w:tc>
          <w:tcPr>
            <w:tcW w:w="1607" w:type="pct"/>
            <w:vMerge w:val="restart"/>
          </w:tcPr>
          <w:p w:rsidR="00620418" w:rsidRPr="009E3232" w:rsidRDefault="00620418" w:rsidP="00B32EA1">
            <w:pPr>
              <w:pStyle w:val="TableParagraph"/>
            </w:pPr>
            <w:r w:rsidRPr="009E3232">
              <w:t>Приобретение знаний о видах скульптуры: скульптурные памятники, парковая скульптура, мелкая пластика, рельеф (виды рельефа).</w:t>
            </w:r>
          </w:p>
          <w:p w:rsidR="00620418" w:rsidRPr="009E3232" w:rsidRDefault="00620418" w:rsidP="00B32EA1">
            <w:pPr>
              <w:pStyle w:val="TableParagraph"/>
            </w:pPr>
            <w:r w:rsidRPr="009E3232">
              <w:t>Лепка эскиза парковой скульптуры.</w:t>
            </w:r>
          </w:p>
          <w:p w:rsidR="00620418" w:rsidRPr="009E3232" w:rsidRDefault="00620418" w:rsidP="00B32EA1">
            <w:pPr>
              <w:pStyle w:val="TableParagraph"/>
              <w:rPr>
                <w:b/>
              </w:rPr>
            </w:pPr>
          </w:p>
          <w:p w:rsidR="00620418" w:rsidRPr="009E3232" w:rsidRDefault="00620418" w:rsidP="00B32EA1">
            <w:pPr>
              <w:pStyle w:val="TableParagraph"/>
              <w:rPr>
                <w:b/>
              </w:rPr>
            </w:pPr>
          </w:p>
          <w:p w:rsidR="00620418" w:rsidRPr="009E3232" w:rsidRDefault="00620418" w:rsidP="00B32EA1">
            <w:pPr>
              <w:pStyle w:val="TableParagraph"/>
            </w:pPr>
            <w:r w:rsidRPr="009E3232">
              <w:lastRenderedPageBreak/>
              <w:t>Участие в художественной выставке. Приобретение опыта оформления творческих работ.</w:t>
            </w:r>
          </w:p>
          <w:p w:rsidR="00620418" w:rsidRPr="009E3232" w:rsidRDefault="00620418" w:rsidP="00B32EA1">
            <w:pPr>
              <w:pStyle w:val="TableParagraph"/>
            </w:pPr>
            <w:r w:rsidRPr="009E3232">
              <w:t>Умение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</w:t>
            </w:r>
            <w:proofErr w:type="gramStart"/>
            <w:r w:rsidRPr="009E3232">
              <w:t>о-</w:t>
            </w:r>
            <w:proofErr w:type="gramEnd"/>
            <w:r w:rsidRPr="009E3232">
              <w:t xml:space="preserve"> прикладных видов искусства, а также деятельности художника в кино, в театре,</w:t>
            </w:r>
            <w:r>
              <w:t xml:space="preserve"> </w:t>
            </w:r>
            <w:r w:rsidRPr="009E3232">
              <w:t>на празднике</w:t>
            </w:r>
          </w:p>
        </w:tc>
      </w:tr>
      <w:tr w:rsidR="00620418" w:rsidRPr="009E3232" w:rsidTr="00620418">
        <w:trPr>
          <w:gridAfter w:val="1"/>
          <w:wAfter w:w="10" w:type="pct"/>
          <w:trHeight w:val="3553"/>
        </w:trPr>
        <w:tc>
          <w:tcPr>
            <w:tcW w:w="250" w:type="pct"/>
            <w:vMerge/>
          </w:tcPr>
          <w:p w:rsidR="00620418" w:rsidRPr="009E3232" w:rsidRDefault="00620418" w:rsidP="007E06B7">
            <w:pPr>
              <w:pStyle w:val="TableParagraph"/>
              <w:ind w:firstLine="709"/>
              <w:jc w:val="both"/>
            </w:pPr>
          </w:p>
        </w:tc>
        <w:tc>
          <w:tcPr>
            <w:tcW w:w="893" w:type="pct"/>
            <w:vMerge/>
          </w:tcPr>
          <w:p w:rsidR="00620418" w:rsidRPr="009E3232" w:rsidRDefault="00620418" w:rsidP="00B32EA1">
            <w:pPr>
              <w:pStyle w:val="TableParagraph"/>
            </w:pPr>
          </w:p>
        </w:tc>
        <w:tc>
          <w:tcPr>
            <w:tcW w:w="569" w:type="pct"/>
            <w:vMerge/>
          </w:tcPr>
          <w:p w:rsidR="00620418" w:rsidRPr="009E3232" w:rsidRDefault="00620418" w:rsidP="00B32EA1">
            <w:pPr>
              <w:pStyle w:val="TableParagraph"/>
            </w:pPr>
          </w:p>
        </w:tc>
        <w:tc>
          <w:tcPr>
            <w:tcW w:w="1671" w:type="pct"/>
            <w:tcBorders>
              <w:top w:val="single" w:sz="4" w:space="0" w:color="auto"/>
              <w:bottom w:val="single" w:sz="4" w:space="0" w:color="auto"/>
            </w:tcBorders>
          </w:tcPr>
          <w:p w:rsidR="00620418" w:rsidRPr="009E3232" w:rsidRDefault="00620418" w:rsidP="00B32EA1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620418" w:rsidRPr="009E3232" w:rsidRDefault="00620418" w:rsidP="00B32EA1">
            <w:pPr>
              <w:pStyle w:val="TableParagraph"/>
            </w:pPr>
            <w:r w:rsidRPr="009E3232">
              <w:t>Жанры в изобразительном искусстве – в живописи, графике, скульптуре – определяются предметом изображения; классификация и сравнение</w:t>
            </w:r>
          </w:p>
          <w:p w:rsidR="00620418" w:rsidRPr="009E3232" w:rsidRDefault="00620418" w:rsidP="00B32EA1">
            <w:pPr>
              <w:pStyle w:val="TableParagraph"/>
              <w:rPr>
                <w:i/>
              </w:rPr>
            </w:pPr>
            <w:r w:rsidRPr="009E3232">
              <w:t>содержания произведений сходного сюжета</w:t>
            </w:r>
          </w:p>
        </w:tc>
        <w:tc>
          <w:tcPr>
            <w:tcW w:w="1607" w:type="pct"/>
            <w:vMerge/>
            <w:tcBorders>
              <w:bottom w:val="single" w:sz="4" w:space="0" w:color="auto"/>
            </w:tcBorders>
          </w:tcPr>
          <w:p w:rsidR="00620418" w:rsidRPr="009E3232" w:rsidRDefault="00620418" w:rsidP="00B32EA1">
            <w:pPr>
              <w:pStyle w:val="TableParagraph"/>
            </w:pPr>
          </w:p>
        </w:tc>
      </w:tr>
      <w:tr w:rsidR="004606F5" w:rsidRPr="009E3232" w:rsidTr="00926345">
        <w:trPr>
          <w:gridAfter w:val="1"/>
          <w:wAfter w:w="10" w:type="pct"/>
          <w:trHeight w:val="696"/>
        </w:trPr>
        <w:tc>
          <w:tcPr>
            <w:tcW w:w="1143" w:type="pct"/>
            <w:gridSpan w:val="2"/>
          </w:tcPr>
          <w:p w:rsidR="004606F5" w:rsidRPr="009E3232" w:rsidRDefault="002166FB" w:rsidP="00B32EA1">
            <w:pPr>
              <w:pStyle w:val="TableParagraph"/>
              <w:ind w:firstLine="5"/>
            </w:pPr>
            <w:r w:rsidRPr="009E3232">
              <w:lastRenderedPageBreak/>
              <w:t>ОБЩЕЕ ЧИСЛО ЧАСОВ</w:t>
            </w:r>
            <w:r w:rsidR="00B32EA1">
              <w:t xml:space="preserve"> </w:t>
            </w:r>
            <w:r w:rsidRPr="009E3232">
              <w:t>ПО ПРОГРАММЕ</w:t>
            </w:r>
          </w:p>
        </w:tc>
        <w:tc>
          <w:tcPr>
            <w:tcW w:w="569" w:type="pct"/>
          </w:tcPr>
          <w:p w:rsidR="004606F5" w:rsidRPr="009E3232" w:rsidRDefault="002166FB" w:rsidP="00B32EA1">
            <w:pPr>
              <w:pStyle w:val="TableParagraph"/>
              <w:ind w:firstLine="5"/>
              <w:jc w:val="center"/>
            </w:pPr>
            <w:r w:rsidRPr="009E3232">
              <w:t>34</w:t>
            </w:r>
          </w:p>
        </w:tc>
        <w:tc>
          <w:tcPr>
            <w:tcW w:w="1671" w:type="pct"/>
          </w:tcPr>
          <w:p w:rsidR="004606F5" w:rsidRPr="009E3232" w:rsidRDefault="004606F5" w:rsidP="00B32EA1">
            <w:pPr>
              <w:pStyle w:val="TableParagraph"/>
              <w:ind w:firstLine="5"/>
            </w:pPr>
          </w:p>
        </w:tc>
        <w:tc>
          <w:tcPr>
            <w:tcW w:w="1607" w:type="pct"/>
          </w:tcPr>
          <w:p w:rsidR="004606F5" w:rsidRPr="009E3232" w:rsidRDefault="004606F5" w:rsidP="00B32EA1">
            <w:pPr>
              <w:pStyle w:val="TableParagraph"/>
              <w:ind w:firstLine="5"/>
            </w:pPr>
          </w:p>
        </w:tc>
      </w:tr>
    </w:tbl>
    <w:p w:rsidR="004606F5" w:rsidRPr="009E3232" w:rsidRDefault="004606F5" w:rsidP="007E06B7">
      <w:pPr>
        <w:ind w:firstLine="709"/>
        <w:jc w:val="both"/>
        <w:sectPr w:rsidR="004606F5" w:rsidRPr="009E3232" w:rsidSect="006954AE">
          <w:pgSz w:w="11910" w:h="16850"/>
          <w:pgMar w:top="1134" w:right="567" w:bottom="1134" w:left="1701" w:header="748" w:footer="754" w:gutter="0"/>
          <w:cols w:space="720"/>
        </w:sectPr>
      </w:pPr>
    </w:p>
    <w:p w:rsidR="004606F5" w:rsidRPr="009E3232" w:rsidRDefault="006B2863" w:rsidP="00B32EA1">
      <w:pPr>
        <w:pStyle w:val="2"/>
        <w:tabs>
          <w:tab w:val="left" w:pos="324"/>
        </w:tabs>
        <w:jc w:val="both"/>
        <w:rPr>
          <w:sz w:val="22"/>
          <w:szCs w:val="22"/>
        </w:rPr>
      </w:pPr>
      <w:bookmarkStart w:id="14" w:name="_bookmark14"/>
      <w:bookmarkEnd w:id="14"/>
      <w:r>
        <w:rPr>
          <w:sz w:val="22"/>
          <w:szCs w:val="22"/>
        </w:rPr>
        <w:lastRenderedPageBreak/>
        <w:t>4</w:t>
      </w:r>
      <w:r w:rsidR="00B32EA1">
        <w:rPr>
          <w:sz w:val="22"/>
          <w:szCs w:val="22"/>
        </w:rPr>
        <w:t xml:space="preserve"> </w:t>
      </w:r>
      <w:r w:rsidR="002166FB" w:rsidRPr="009E3232">
        <w:rPr>
          <w:sz w:val="22"/>
          <w:szCs w:val="22"/>
        </w:rPr>
        <w:t>КЛАСС</w:t>
      </w:r>
    </w:p>
    <w:p w:rsidR="004606F5" w:rsidRPr="009E3232" w:rsidRDefault="004606F5" w:rsidP="007E06B7">
      <w:pPr>
        <w:pStyle w:val="a3"/>
        <w:ind w:left="0" w:firstLine="709"/>
        <w:rPr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1753"/>
        <w:gridCol w:w="1058"/>
        <w:gridCol w:w="3289"/>
        <w:gridCol w:w="3096"/>
      </w:tblGrid>
      <w:tr w:rsidR="004606F5" w:rsidRPr="009E3232" w:rsidTr="00FE0C8C">
        <w:trPr>
          <w:trHeight w:val="1049"/>
        </w:trPr>
        <w:tc>
          <w:tcPr>
            <w:tcW w:w="236" w:type="pct"/>
          </w:tcPr>
          <w:p w:rsidR="00A465BE" w:rsidRDefault="002166FB" w:rsidP="00A465BE">
            <w:pPr>
              <w:pStyle w:val="TableParagraph"/>
              <w:ind w:left="-704" w:firstLine="709"/>
              <w:jc w:val="center"/>
            </w:pPr>
            <w:r w:rsidRPr="009E3232">
              <w:t xml:space="preserve">№ </w:t>
            </w:r>
          </w:p>
          <w:p w:rsidR="004606F5" w:rsidRPr="009E3232" w:rsidRDefault="002166FB" w:rsidP="00A465BE">
            <w:pPr>
              <w:pStyle w:val="TableParagraph"/>
              <w:ind w:left="-704" w:firstLine="709"/>
              <w:jc w:val="center"/>
            </w:pPr>
            <w:proofErr w:type="spellStart"/>
            <w:proofErr w:type="gramStart"/>
            <w:r w:rsidRPr="009E3232">
              <w:t>п</w:t>
            </w:r>
            <w:proofErr w:type="spellEnd"/>
            <w:proofErr w:type="gramEnd"/>
            <w:r w:rsidRPr="009E3232">
              <w:t>/</w:t>
            </w:r>
            <w:proofErr w:type="spellStart"/>
            <w:r w:rsidRPr="009E3232">
              <w:t>п</w:t>
            </w:r>
            <w:proofErr w:type="spellEnd"/>
          </w:p>
        </w:tc>
        <w:tc>
          <w:tcPr>
            <w:tcW w:w="908" w:type="pct"/>
          </w:tcPr>
          <w:p w:rsidR="004606F5" w:rsidRPr="009E3232" w:rsidRDefault="002166FB" w:rsidP="00A465BE">
            <w:pPr>
              <w:pStyle w:val="TableParagraph"/>
              <w:jc w:val="both"/>
            </w:pPr>
            <w:r w:rsidRPr="009E3232">
              <w:t>Наименование разделов и тем</w:t>
            </w:r>
          </w:p>
          <w:p w:rsidR="004606F5" w:rsidRPr="009E3232" w:rsidRDefault="002166FB" w:rsidP="00A465BE">
            <w:pPr>
              <w:pStyle w:val="TableParagraph"/>
              <w:jc w:val="both"/>
            </w:pPr>
            <w:r w:rsidRPr="009E3232">
              <w:t>учебного предмета</w:t>
            </w:r>
          </w:p>
        </w:tc>
        <w:tc>
          <w:tcPr>
            <w:tcW w:w="548" w:type="pct"/>
          </w:tcPr>
          <w:p w:rsidR="004606F5" w:rsidRPr="009E3232" w:rsidRDefault="002166FB" w:rsidP="00A465BE">
            <w:pPr>
              <w:pStyle w:val="TableParagraph"/>
              <w:jc w:val="both"/>
            </w:pPr>
            <w:r w:rsidRPr="009E3232">
              <w:t>Количество часов</w:t>
            </w:r>
          </w:p>
        </w:tc>
        <w:tc>
          <w:tcPr>
            <w:tcW w:w="1704" w:type="pct"/>
          </w:tcPr>
          <w:p w:rsidR="004606F5" w:rsidRPr="009E3232" w:rsidRDefault="002166FB" w:rsidP="00A465BE">
            <w:pPr>
              <w:pStyle w:val="TableParagraph"/>
              <w:jc w:val="both"/>
            </w:pPr>
            <w:r w:rsidRPr="009E3232">
              <w:t>Программное содержание</w:t>
            </w:r>
          </w:p>
        </w:tc>
        <w:tc>
          <w:tcPr>
            <w:tcW w:w="1604" w:type="pct"/>
          </w:tcPr>
          <w:p w:rsidR="004606F5" w:rsidRPr="009E3232" w:rsidRDefault="002166FB" w:rsidP="00A465BE">
            <w:pPr>
              <w:pStyle w:val="TableParagraph"/>
              <w:jc w:val="both"/>
            </w:pPr>
            <w:r w:rsidRPr="009E3232">
              <w:t xml:space="preserve">Основные виды деятельности </w:t>
            </w:r>
            <w:proofErr w:type="gramStart"/>
            <w:r w:rsidRPr="009E3232">
              <w:t>обучающихся</w:t>
            </w:r>
            <w:proofErr w:type="gramEnd"/>
          </w:p>
        </w:tc>
      </w:tr>
      <w:tr w:rsidR="004606F5" w:rsidRPr="009E3232" w:rsidTr="00FE0C8C">
        <w:trPr>
          <w:trHeight w:val="3100"/>
        </w:trPr>
        <w:tc>
          <w:tcPr>
            <w:tcW w:w="236" w:type="pct"/>
          </w:tcPr>
          <w:p w:rsidR="004606F5" w:rsidRPr="009E3232" w:rsidRDefault="002166FB" w:rsidP="007E06B7">
            <w:pPr>
              <w:pStyle w:val="TableParagraph"/>
              <w:ind w:firstLine="709"/>
              <w:jc w:val="both"/>
            </w:pPr>
            <w:r w:rsidRPr="009E3232">
              <w:t>1</w:t>
            </w:r>
          </w:p>
        </w:tc>
        <w:tc>
          <w:tcPr>
            <w:tcW w:w="908" w:type="pct"/>
          </w:tcPr>
          <w:p w:rsidR="004606F5" w:rsidRPr="009E3232" w:rsidRDefault="002166FB" w:rsidP="00A465BE">
            <w:pPr>
              <w:pStyle w:val="TableParagraph"/>
            </w:pPr>
            <w:r w:rsidRPr="009E3232">
              <w:t>Введение</w:t>
            </w:r>
          </w:p>
        </w:tc>
        <w:tc>
          <w:tcPr>
            <w:tcW w:w="548" w:type="pct"/>
          </w:tcPr>
          <w:p w:rsidR="004606F5" w:rsidRPr="009E3232" w:rsidRDefault="002166FB" w:rsidP="00A465BE">
            <w:pPr>
              <w:pStyle w:val="TableParagraph"/>
            </w:pPr>
            <w:r w:rsidRPr="009E3232">
              <w:t>1</w:t>
            </w:r>
          </w:p>
        </w:tc>
        <w:tc>
          <w:tcPr>
            <w:tcW w:w="1704" w:type="pct"/>
          </w:tcPr>
          <w:p w:rsidR="004606F5" w:rsidRPr="009E3232" w:rsidRDefault="002166FB" w:rsidP="00A465BE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4606F5" w:rsidRPr="009E3232" w:rsidRDefault="002166FB" w:rsidP="00A465BE">
            <w:pPr>
              <w:pStyle w:val="TableParagraph"/>
            </w:pPr>
            <w:r w:rsidRPr="009E3232">
              <w:t>Художественная культура разных эпох и народов.</w:t>
            </w:r>
          </w:p>
          <w:p w:rsidR="00620418" w:rsidRDefault="002166FB" w:rsidP="00A465BE">
            <w:pPr>
              <w:pStyle w:val="TableParagraph"/>
            </w:pPr>
            <w:r w:rsidRPr="009E3232">
              <w:t xml:space="preserve">Произведения В.М. Васнецова, Б.М. </w:t>
            </w:r>
            <w:proofErr w:type="spellStart"/>
            <w:r w:rsidRPr="009E3232">
              <w:t>Кустодиева</w:t>
            </w:r>
            <w:proofErr w:type="spellEnd"/>
            <w:r w:rsidRPr="009E3232">
              <w:t>, А.М. Васнецова, В.И. Сурикова, К.А. Коровина,</w:t>
            </w:r>
            <w:r w:rsidR="00620418">
              <w:t xml:space="preserve"> </w:t>
            </w:r>
            <w:r w:rsidRPr="009E3232">
              <w:t>А.Г. Венецианова, А.П. Рябушкина,</w:t>
            </w:r>
            <w:r w:rsidR="00620418">
              <w:t xml:space="preserve"> </w:t>
            </w:r>
            <w:r w:rsidRPr="009E3232">
              <w:t xml:space="preserve">И.Я. </w:t>
            </w:r>
            <w:proofErr w:type="spellStart"/>
            <w:r w:rsidRPr="009E3232">
              <w:t>Билибина</w:t>
            </w:r>
            <w:proofErr w:type="spellEnd"/>
            <w:r w:rsidRPr="009E3232">
              <w:t xml:space="preserve"> на темы истории</w:t>
            </w:r>
            <w:r w:rsidR="00620418">
              <w:t xml:space="preserve"> </w:t>
            </w:r>
            <w:r w:rsidRPr="009E3232">
              <w:t>и традиций русской отечественной культуры</w:t>
            </w:r>
          </w:p>
          <w:p w:rsidR="004606F5" w:rsidRPr="00620418" w:rsidRDefault="004606F5" w:rsidP="00620418">
            <w:pPr>
              <w:jc w:val="right"/>
            </w:pPr>
          </w:p>
        </w:tc>
        <w:tc>
          <w:tcPr>
            <w:tcW w:w="1604" w:type="pct"/>
          </w:tcPr>
          <w:p w:rsidR="004606F5" w:rsidRPr="009E3232" w:rsidRDefault="002166FB" w:rsidP="00A465BE">
            <w:pPr>
              <w:pStyle w:val="TableParagraph"/>
            </w:pPr>
            <w:r w:rsidRPr="009E3232">
              <w:t>Понимание и объяснение значимости для современных людей сохранения архитектурных памятников и исторического образа отечественной и мировой культуры.</w:t>
            </w:r>
          </w:p>
          <w:p w:rsidR="004606F5" w:rsidRPr="009E3232" w:rsidRDefault="002166FB" w:rsidP="00A465BE">
            <w:pPr>
              <w:pStyle w:val="TableParagraph"/>
            </w:pPr>
            <w:r w:rsidRPr="009E3232">
              <w:t>Приобретение опыта восприятия произведений великих художников на темы истории и традиций русской отечественной культуры</w:t>
            </w:r>
          </w:p>
        </w:tc>
      </w:tr>
      <w:tr w:rsidR="00FE0C8C" w:rsidRPr="009E3232" w:rsidTr="00FE0C8C">
        <w:trPr>
          <w:trHeight w:val="3346"/>
        </w:trPr>
        <w:tc>
          <w:tcPr>
            <w:tcW w:w="236" w:type="pct"/>
            <w:vMerge w:val="restart"/>
          </w:tcPr>
          <w:p w:rsidR="00FE0C8C" w:rsidRPr="009E3232" w:rsidRDefault="00FE0C8C" w:rsidP="00A465BE">
            <w:pPr>
              <w:pStyle w:val="TableParagraph"/>
              <w:ind w:left="-704" w:firstLine="709"/>
              <w:jc w:val="center"/>
            </w:pPr>
            <w:r w:rsidRPr="009E3232">
              <w:t>2</w:t>
            </w:r>
          </w:p>
        </w:tc>
        <w:tc>
          <w:tcPr>
            <w:tcW w:w="908" w:type="pct"/>
            <w:vMerge w:val="restart"/>
          </w:tcPr>
          <w:p w:rsidR="00FE0C8C" w:rsidRPr="009E3232" w:rsidRDefault="00FE0C8C" w:rsidP="00A465BE">
            <w:pPr>
              <w:pStyle w:val="TableParagraph"/>
            </w:pPr>
            <w:r w:rsidRPr="009E3232">
              <w:t>Истоки родного искусства</w:t>
            </w:r>
          </w:p>
        </w:tc>
        <w:tc>
          <w:tcPr>
            <w:tcW w:w="548" w:type="pct"/>
            <w:vMerge w:val="restart"/>
          </w:tcPr>
          <w:p w:rsidR="00FE0C8C" w:rsidRPr="009E3232" w:rsidRDefault="00FE0C8C" w:rsidP="00A465BE">
            <w:pPr>
              <w:pStyle w:val="TableParagraph"/>
            </w:pPr>
            <w:r w:rsidRPr="009E3232">
              <w:t>7</w:t>
            </w:r>
          </w:p>
        </w:tc>
        <w:tc>
          <w:tcPr>
            <w:tcW w:w="1704" w:type="pct"/>
          </w:tcPr>
          <w:p w:rsidR="00FE0C8C" w:rsidRPr="009E3232" w:rsidRDefault="00FE0C8C" w:rsidP="00A465BE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FE0C8C" w:rsidRPr="009E3232" w:rsidRDefault="00FE0C8C" w:rsidP="00A465BE">
            <w:pPr>
              <w:pStyle w:val="TableParagraph"/>
            </w:pPr>
            <w:r w:rsidRPr="009E3232">
              <w:t>Красота природы разных климатических зон, создание</w:t>
            </w:r>
          </w:p>
          <w:p w:rsidR="00FE0C8C" w:rsidRPr="009E3232" w:rsidRDefault="00FE0C8C" w:rsidP="00A465BE">
            <w:pPr>
              <w:pStyle w:val="TableParagraph"/>
            </w:pPr>
            <w:proofErr w:type="gramStart"/>
            <w:r w:rsidRPr="009E3232">
              <w:t>пейзажных композиций (горный,</w:t>
            </w:r>
            <w:proofErr w:type="gramEnd"/>
          </w:p>
          <w:p w:rsidR="00FE0C8C" w:rsidRPr="009E3232" w:rsidRDefault="00FE0C8C" w:rsidP="00A465BE">
            <w:pPr>
              <w:pStyle w:val="TableParagraph"/>
            </w:pPr>
            <w:r w:rsidRPr="009E3232">
              <w:t>степной, среднерусский ландшафт).</w:t>
            </w:r>
          </w:p>
          <w:p w:rsidR="00FE0C8C" w:rsidRPr="009E3232" w:rsidRDefault="00FE0C8C" w:rsidP="00A465BE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FE0C8C" w:rsidRPr="009E3232" w:rsidRDefault="00FE0C8C" w:rsidP="00A465BE">
            <w:pPr>
              <w:pStyle w:val="TableParagraph"/>
            </w:pPr>
            <w:r w:rsidRPr="009E3232">
              <w:t>Правила линейной и воздушной перспективы: уменьшение размера изображения по мере удаления</w:t>
            </w:r>
            <w:r>
              <w:t xml:space="preserve"> </w:t>
            </w:r>
            <w:r w:rsidRPr="009E3232">
              <w:t>от первого плана, смягчения цветового</w:t>
            </w:r>
            <w:r>
              <w:t xml:space="preserve"> </w:t>
            </w:r>
            <w:r w:rsidRPr="009E3232">
              <w:t>и тонального контрастов.</w:t>
            </w:r>
          </w:p>
        </w:tc>
        <w:tc>
          <w:tcPr>
            <w:tcW w:w="1604" w:type="pct"/>
          </w:tcPr>
          <w:p w:rsidR="00FE0C8C" w:rsidRPr="009E3232" w:rsidRDefault="00FE0C8C" w:rsidP="00A465BE">
            <w:pPr>
              <w:pStyle w:val="TableParagraph"/>
            </w:pPr>
            <w:proofErr w:type="gramStart"/>
            <w:r w:rsidRPr="009E3232">
              <w:t>Выполнение живописного изображения пейзажей разных климатических зон (пейзаж гор, пейзаж степной или пустынной зоны, пейзаж, типичный</w:t>
            </w:r>
            <w:proofErr w:type="gramEnd"/>
          </w:p>
          <w:p w:rsidR="00FE0C8C" w:rsidRPr="009E3232" w:rsidRDefault="00FE0C8C" w:rsidP="00A465BE">
            <w:pPr>
              <w:pStyle w:val="TableParagraph"/>
            </w:pPr>
            <w:r w:rsidRPr="009E3232">
              <w:t>для среднерусской природы). Освоение правил линейной и воздушной перспективы.</w:t>
            </w:r>
          </w:p>
          <w:p w:rsidR="00FE0C8C" w:rsidRPr="009E3232" w:rsidRDefault="00FE0C8C" w:rsidP="00A465BE">
            <w:pPr>
              <w:pStyle w:val="TableParagraph"/>
            </w:pPr>
            <w:r w:rsidRPr="009E3232">
              <w:t>Практическая творческая</w:t>
            </w:r>
          </w:p>
          <w:p w:rsidR="00FE0C8C" w:rsidRPr="009E3232" w:rsidRDefault="00FE0C8C" w:rsidP="00A465BE">
            <w:pPr>
              <w:pStyle w:val="TableParagraph"/>
            </w:pPr>
            <w:r w:rsidRPr="009E3232">
              <w:t>деятельность: изображение пейзажа красками.</w:t>
            </w:r>
          </w:p>
        </w:tc>
      </w:tr>
      <w:tr w:rsidR="00FE0C8C" w:rsidRPr="009E3232" w:rsidTr="00FE0C8C">
        <w:trPr>
          <w:trHeight w:val="4100"/>
        </w:trPr>
        <w:tc>
          <w:tcPr>
            <w:tcW w:w="236" w:type="pct"/>
            <w:vMerge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FE0C8C" w:rsidRPr="009E3232" w:rsidRDefault="00FE0C8C" w:rsidP="00E35535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E35535">
            <w:pPr>
              <w:pStyle w:val="TableParagraph"/>
            </w:pPr>
          </w:p>
        </w:tc>
        <w:tc>
          <w:tcPr>
            <w:tcW w:w="1704" w:type="pct"/>
            <w:tcBorders>
              <w:bottom w:val="single" w:sz="4" w:space="0" w:color="auto"/>
            </w:tcBorders>
          </w:tcPr>
          <w:p w:rsidR="00FE0C8C" w:rsidRPr="009E3232" w:rsidRDefault="00FE0C8C" w:rsidP="00E35535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 xml:space="preserve">Изображение и освоение в программе </w:t>
            </w:r>
            <w:proofErr w:type="spellStart"/>
            <w:r w:rsidRPr="009E3232">
              <w:t>Paint</w:t>
            </w:r>
            <w:proofErr w:type="spellEnd"/>
            <w:r w:rsidRPr="009E3232">
      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      </w: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Деревянная изба, её конструкция и декор.</w:t>
            </w:r>
            <w:r>
              <w:t xml:space="preserve"> </w:t>
            </w:r>
            <w:r w:rsidRPr="009E3232">
              <w:t>Моделирование избы из бумаги или изображение на плоскости в технике аппликации её фасада и традиционного декора.</w:t>
            </w:r>
          </w:p>
          <w:p w:rsidR="00FE0C8C" w:rsidRPr="009E3232" w:rsidRDefault="00FE0C8C" w:rsidP="00E3553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Мотивы и назначение русских народных орнаментов. Деревянная резьба и роспись, украшение наличников и других элементов избы.</w:t>
            </w: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lastRenderedPageBreak/>
              <w:t>Понимание тесной связи красоты и пользы, функционального и декоративного в архитектуре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традиционного жилого деревянного</w:t>
            </w:r>
            <w:r>
              <w:t xml:space="preserve"> </w:t>
            </w:r>
            <w:r w:rsidRPr="009E3232">
              <w:t>дома. Разные виды изб и надворных построек.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Моделирование в графическом редакторе с помощью инструментов геометрических фигур конструкции традиционного крестьянского</w:t>
            </w:r>
            <w:r>
              <w:t xml:space="preserve"> </w:t>
            </w:r>
            <w:r w:rsidRPr="009E3232">
              <w:t>деревянного дома (избы) и различных вариантов его устройства.</w:t>
            </w: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Default="00FE0C8C" w:rsidP="00E35535">
            <w:pPr>
              <w:pStyle w:val="TableParagraph"/>
            </w:pPr>
          </w:p>
          <w:p w:rsidR="00FE0C8C" w:rsidRDefault="00FE0C8C" w:rsidP="00E35535">
            <w:pPr>
              <w:pStyle w:val="TableParagraph"/>
            </w:pPr>
          </w:p>
          <w:p w:rsidR="00FE0C8C" w:rsidRPr="009E3232" w:rsidRDefault="00FE0C8C" w:rsidP="00E35535">
            <w:pPr>
              <w:pStyle w:val="TableParagraph"/>
            </w:pPr>
            <w:r w:rsidRPr="009E3232">
              <w:t>Знакомство с конструкцией избы – традиционного деревянного жилого дома – и надворных построек.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Конструирование из бумаги и изображение конструкции избы. Получение знаний о тесной связи декора (украшений) избы с функциональным значением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деталей: единство красоты и пользы.</w:t>
            </w: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</w:pPr>
            <w:r w:rsidRPr="009E3232">
              <w:lastRenderedPageBreak/>
              <w:t>Получение представления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о конструкции традиционных жилищ у разных народов,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об их связи с окружающей природой.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Практическая работа</w:t>
            </w:r>
            <w:r>
              <w:t xml:space="preserve"> </w:t>
            </w:r>
            <w:r w:rsidRPr="009E3232">
              <w:t>по изображению образа избы графическими материалами или красками.</w:t>
            </w:r>
          </w:p>
          <w:p w:rsidR="00FE0C8C" w:rsidRPr="009E3232" w:rsidRDefault="00FE0C8C" w:rsidP="00E35535">
            <w:pPr>
              <w:pStyle w:val="TableParagraph"/>
            </w:pPr>
          </w:p>
        </w:tc>
      </w:tr>
      <w:tr w:rsidR="00FE0C8C" w:rsidRPr="009E3232" w:rsidTr="00FE0C8C">
        <w:trPr>
          <w:trHeight w:val="6541"/>
        </w:trPr>
        <w:tc>
          <w:tcPr>
            <w:tcW w:w="236" w:type="pct"/>
            <w:vMerge w:val="restart"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FE0C8C" w:rsidRPr="009E3232" w:rsidRDefault="00FE0C8C" w:rsidP="00E35535">
            <w:pPr>
              <w:pStyle w:val="TableParagraph"/>
            </w:pPr>
          </w:p>
        </w:tc>
        <w:tc>
          <w:tcPr>
            <w:tcW w:w="548" w:type="pct"/>
            <w:vMerge w:val="restart"/>
          </w:tcPr>
          <w:p w:rsidR="00FE0C8C" w:rsidRPr="009E3232" w:rsidRDefault="00FE0C8C" w:rsidP="00E35535">
            <w:pPr>
              <w:pStyle w:val="TableParagraph"/>
            </w:pPr>
          </w:p>
        </w:tc>
        <w:tc>
          <w:tcPr>
            <w:tcW w:w="1704" w:type="pct"/>
          </w:tcPr>
          <w:p w:rsidR="00FE0C8C" w:rsidRPr="009E3232" w:rsidRDefault="00FE0C8C" w:rsidP="00E35535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Разные виды изб и надворных построек.</w:t>
            </w:r>
          </w:p>
          <w:p w:rsidR="00FE0C8C" w:rsidRPr="009E3232" w:rsidRDefault="00FE0C8C" w:rsidP="00E3553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Памятники русского деревянного зодчества. Архитектурный комплекс на острове Кижи.</w:t>
            </w:r>
          </w:p>
        </w:tc>
        <w:tc>
          <w:tcPr>
            <w:tcW w:w="1604" w:type="pct"/>
          </w:tcPr>
          <w:p w:rsidR="00FE0C8C" w:rsidRPr="009E3232" w:rsidRDefault="00FE0C8C" w:rsidP="00E35535">
            <w:pPr>
              <w:pStyle w:val="TableParagraph"/>
            </w:pPr>
            <w:r w:rsidRPr="009E3232">
              <w:t>Использование поисковой системы для знакомства с разными видами деревянного дома на основе избы и традициями и её украшений.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Практическая работа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по моделированию в графическом редакторе с помощью инструментов геометрических фигур конструкций избы и различные варианты его устройства.</w:t>
            </w:r>
          </w:p>
          <w:p w:rsidR="00FE0C8C" w:rsidRPr="009E3232" w:rsidRDefault="00FE0C8C" w:rsidP="00E35535">
            <w:pPr>
              <w:pStyle w:val="TableParagraph"/>
              <w:rPr>
                <w:b/>
              </w:rPr>
            </w:pPr>
          </w:p>
          <w:p w:rsidR="00FE0C8C" w:rsidRPr="009E3232" w:rsidRDefault="00FE0C8C" w:rsidP="00E35535">
            <w:pPr>
              <w:pStyle w:val="TableParagraph"/>
            </w:pPr>
            <w:r w:rsidRPr="009E3232">
              <w:t>Восприятие красоты и конструктивных особенностей памятников русского деревянного зодчества (архитектурный комплекс на острове Кижи).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 xml:space="preserve">Приобретение представления о красоте и </w:t>
            </w:r>
            <w:proofErr w:type="gramStart"/>
            <w:r w:rsidRPr="009E3232">
              <w:t>конструктивных</w:t>
            </w:r>
            <w:proofErr w:type="gramEnd"/>
          </w:p>
          <w:p w:rsidR="00FE0C8C" w:rsidRPr="009E3232" w:rsidRDefault="00FE0C8C" w:rsidP="00E35535">
            <w:pPr>
              <w:pStyle w:val="TableParagraph"/>
            </w:pPr>
            <w:proofErr w:type="gramStart"/>
            <w:r w:rsidRPr="009E3232">
              <w:t>особенностях</w:t>
            </w:r>
            <w:proofErr w:type="gramEnd"/>
            <w:r w:rsidRPr="009E3232">
              <w:t xml:space="preserve"> памятников русского деревянного зодчества.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Коллективная творческая</w:t>
            </w:r>
          </w:p>
          <w:p w:rsidR="00FE0C8C" w:rsidRPr="009E3232" w:rsidRDefault="00FE0C8C" w:rsidP="00E35535">
            <w:pPr>
              <w:pStyle w:val="TableParagraph"/>
            </w:pPr>
            <w:r w:rsidRPr="009E3232">
              <w:t>деятельность по созданию панно.</w:t>
            </w:r>
          </w:p>
        </w:tc>
      </w:tr>
      <w:tr w:rsidR="00FE0C8C" w:rsidRPr="009E3232" w:rsidTr="00FE0C8C">
        <w:trPr>
          <w:trHeight w:val="3731"/>
        </w:trPr>
        <w:tc>
          <w:tcPr>
            <w:tcW w:w="236" w:type="pct"/>
            <w:vMerge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704" w:type="pct"/>
            <w:tcBorders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rPr>
                <w:i/>
              </w:rPr>
              <w:t xml:space="preserve">Модуль «Графика» </w:t>
            </w:r>
            <w:r w:rsidRPr="009E3232">
              <w:t>Графическое изображение героев былин, древних легенд, сказок и сказаний разных народов.</w:t>
            </w:r>
          </w:p>
          <w:p w:rsidR="00FE0C8C" w:rsidRPr="009E3232" w:rsidRDefault="00FE0C8C" w:rsidP="00AA19E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</w:t>
            </w:r>
            <w:proofErr w:type="spellStart"/>
            <w:r w:rsidRPr="009E3232">
              <w:rPr>
                <w:i/>
              </w:rPr>
              <w:t>Жиопись</w:t>
            </w:r>
            <w:proofErr w:type="spellEnd"/>
            <w:r w:rsidRPr="009E3232">
              <w:rPr>
                <w:i/>
              </w:rPr>
              <w:t>»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Портретные изображения человека по представлению и наблюдению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с разным содержанием: женский или мужской портрет, портрет персонажа по представлению (из выбранной культурной эпохи).</w:t>
            </w:r>
          </w:p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Default="00FE0C8C" w:rsidP="00AA19E2">
            <w:pPr>
              <w:pStyle w:val="TableParagraph"/>
              <w:rPr>
                <w:i/>
              </w:rPr>
            </w:pPr>
          </w:p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t>Получение представлений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о традиционных одеждах разных народов и о красоте человека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в разных культурах, применение этих знаний в изображении персонажей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сказаний и легенд или просто представителей народов разных культур.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Получение представлений о красоте русского народного костюма и головных женских уборов.</w:t>
            </w:r>
          </w:p>
          <w:p w:rsidR="00FE0C8C" w:rsidRPr="009E3232" w:rsidRDefault="00FE0C8C" w:rsidP="00AA19E2">
            <w:pPr>
              <w:pStyle w:val="TableParagraph"/>
            </w:pPr>
          </w:p>
        </w:tc>
      </w:tr>
      <w:tr w:rsidR="00FE0C8C" w:rsidRPr="009E3232" w:rsidTr="00FE0C8C">
        <w:trPr>
          <w:trHeight w:val="3592"/>
        </w:trPr>
        <w:tc>
          <w:tcPr>
            <w:tcW w:w="236" w:type="pct"/>
            <w:vMerge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704" w:type="pct"/>
            <w:tcBorders>
              <w:top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Рисунок фигуры человека: основные пропорции и взаимоотношение частей фигуры, передача движения фигуры на плоскости листа: бег, ходьба,</w:t>
            </w:r>
          </w:p>
          <w:p w:rsidR="00FE0C8C" w:rsidRDefault="00FE0C8C" w:rsidP="00AA19E2">
            <w:pPr>
              <w:pStyle w:val="TableParagraph"/>
            </w:pPr>
            <w:r w:rsidRPr="009E3232">
              <w:t>сидящая и стоящая фигуры. Графическое изображение героев былин, древних легенд, сказок и сказаний разных народов.</w:t>
            </w:r>
          </w:p>
          <w:p w:rsidR="00FE0C8C" w:rsidRPr="009E3232" w:rsidRDefault="00FE0C8C" w:rsidP="00AA19E2">
            <w:pPr>
              <w:pStyle w:val="TableParagraph"/>
              <w:rPr>
                <w:i/>
              </w:rPr>
            </w:pPr>
          </w:p>
        </w:tc>
        <w:tc>
          <w:tcPr>
            <w:tcW w:w="1604" w:type="pct"/>
            <w:tcBorders>
              <w:top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t>Изучение основных пропорций фигуры человека, пропорциональных отношений отдельных частей фигуры и применение этих знаний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в рисунках.</w:t>
            </w:r>
            <w:r>
              <w:t xml:space="preserve"> </w:t>
            </w:r>
            <w:r w:rsidRPr="009E3232">
              <w:t>Приобретение представлений</w:t>
            </w:r>
            <w:r>
              <w:t xml:space="preserve"> </w:t>
            </w:r>
            <w:r w:rsidRPr="009E3232">
              <w:t>о традиционных одеждах разных народов и о красоте человека</w:t>
            </w:r>
            <w:r>
              <w:t xml:space="preserve"> </w:t>
            </w:r>
            <w:r w:rsidRPr="009E3232">
              <w:t>в разных культурах, применение этих знаний в изображении персонажей</w:t>
            </w:r>
            <w:r>
              <w:t xml:space="preserve"> </w:t>
            </w:r>
            <w:r w:rsidRPr="009E3232">
              <w:t>сказаний и легенд или</w:t>
            </w:r>
            <w:r>
              <w:t xml:space="preserve"> </w:t>
            </w:r>
            <w:r w:rsidRPr="009E3232">
              <w:t>представителей народов разных культур.</w:t>
            </w:r>
          </w:p>
        </w:tc>
      </w:tr>
      <w:tr w:rsidR="004606F5" w:rsidRPr="009E3232" w:rsidTr="00FE0C8C">
        <w:trPr>
          <w:trHeight w:val="3031"/>
        </w:trPr>
        <w:tc>
          <w:tcPr>
            <w:tcW w:w="236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</w:tcPr>
          <w:p w:rsidR="004606F5" w:rsidRPr="009E3232" w:rsidRDefault="004606F5" w:rsidP="00AA19E2">
            <w:pPr>
              <w:pStyle w:val="TableParagraph"/>
            </w:pPr>
          </w:p>
        </w:tc>
        <w:tc>
          <w:tcPr>
            <w:tcW w:w="548" w:type="pct"/>
          </w:tcPr>
          <w:p w:rsidR="004606F5" w:rsidRPr="009E3232" w:rsidRDefault="004606F5" w:rsidP="00AA19E2">
            <w:pPr>
              <w:pStyle w:val="TableParagraph"/>
            </w:pPr>
          </w:p>
        </w:tc>
        <w:tc>
          <w:tcPr>
            <w:tcW w:w="1704" w:type="pct"/>
          </w:tcPr>
          <w:p w:rsidR="004606F5" w:rsidRPr="009E3232" w:rsidRDefault="002166FB" w:rsidP="00AA19E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4606F5" w:rsidRPr="009E3232" w:rsidRDefault="002166FB" w:rsidP="00AA19E2">
            <w:pPr>
              <w:pStyle w:val="TableParagraph"/>
            </w:pPr>
            <w:r w:rsidRPr="009E3232">
              <w:t>Тематические многофигурные композиции: коллективно созданные панн</w:t>
            </w:r>
            <w:proofErr w:type="gramStart"/>
            <w:r w:rsidRPr="009E3232">
              <w:t>о-</w:t>
            </w:r>
            <w:proofErr w:type="gramEnd"/>
            <w:r w:rsidRPr="009E3232">
              <w:t xml:space="preserve"> аппликации из индивидуальных рисунков и вырезанных персонажей</w:t>
            </w:r>
          </w:p>
          <w:p w:rsidR="004606F5" w:rsidRPr="009E3232" w:rsidRDefault="002166FB" w:rsidP="00AA19E2">
            <w:pPr>
              <w:pStyle w:val="TableParagraph"/>
            </w:pPr>
            <w:r w:rsidRPr="009E3232">
              <w:t>на темы праздников народов мира или в качестве иллюстраций к сказкам и легендам</w:t>
            </w:r>
          </w:p>
        </w:tc>
        <w:tc>
          <w:tcPr>
            <w:tcW w:w="1604" w:type="pct"/>
          </w:tcPr>
          <w:p w:rsidR="004606F5" w:rsidRPr="009E3232" w:rsidRDefault="002166FB" w:rsidP="00AA19E2">
            <w:pPr>
              <w:pStyle w:val="TableParagraph"/>
            </w:pPr>
            <w:r w:rsidRPr="009E3232">
              <w:t>Участие в коллективной творческой работе по созданию композиционного панно</w:t>
            </w:r>
          </w:p>
          <w:p w:rsidR="004606F5" w:rsidRPr="009E3232" w:rsidRDefault="002166FB" w:rsidP="00AA19E2">
            <w:pPr>
              <w:pStyle w:val="TableParagraph"/>
            </w:pPr>
            <w:r w:rsidRPr="009E3232">
              <w:t>(аппликации из индивидуальных рисунков) на темы народных праздников (русского народного праздника и традиционных праздников у разных народов),</w:t>
            </w:r>
          </w:p>
          <w:p w:rsidR="004606F5" w:rsidRPr="009E3232" w:rsidRDefault="002166FB" w:rsidP="00AA19E2">
            <w:pPr>
              <w:pStyle w:val="TableParagraph"/>
            </w:pPr>
            <w:r w:rsidRPr="009E3232">
              <w:t>в которых выражается обобщённый</w:t>
            </w:r>
          </w:p>
          <w:p w:rsidR="004606F5" w:rsidRPr="009E3232" w:rsidRDefault="002166FB" w:rsidP="00AA19E2">
            <w:pPr>
              <w:pStyle w:val="TableParagraph"/>
            </w:pPr>
            <w:r w:rsidRPr="009E3232">
              <w:t>образ национальной культуры</w:t>
            </w:r>
          </w:p>
        </w:tc>
      </w:tr>
      <w:tr w:rsidR="00FE0C8C" w:rsidRPr="009E3232" w:rsidTr="00FE0C8C">
        <w:trPr>
          <w:trHeight w:val="2162"/>
        </w:trPr>
        <w:tc>
          <w:tcPr>
            <w:tcW w:w="236" w:type="pct"/>
            <w:vMerge w:val="restart"/>
          </w:tcPr>
          <w:p w:rsidR="00FE0C8C" w:rsidRPr="009E3232" w:rsidRDefault="00FE0C8C" w:rsidP="00B569A8">
            <w:pPr>
              <w:pStyle w:val="TableParagraph"/>
              <w:ind w:left="-704" w:firstLine="709"/>
              <w:jc w:val="center"/>
            </w:pPr>
            <w:r w:rsidRPr="009E3232">
              <w:t>3</w:t>
            </w:r>
          </w:p>
        </w:tc>
        <w:tc>
          <w:tcPr>
            <w:tcW w:w="908" w:type="pct"/>
            <w:vMerge w:val="restart"/>
          </w:tcPr>
          <w:p w:rsidR="00FE0C8C" w:rsidRPr="009E3232" w:rsidRDefault="00FE0C8C" w:rsidP="00AA19E2">
            <w:pPr>
              <w:pStyle w:val="TableParagraph"/>
            </w:pPr>
            <w:r w:rsidRPr="009E3232">
              <w:t>Древние города нашей земли</w:t>
            </w:r>
          </w:p>
        </w:tc>
        <w:tc>
          <w:tcPr>
            <w:tcW w:w="548" w:type="pct"/>
            <w:vMerge w:val="restart"/>
          </w:tcPr>
          <w:p w:rsidR="00FE0C8C" w:rsidRPr="009E3232" w:rsidRDefault="00FE0C8C" w:rsidP="00AA19E2">
            <w:pPr>
              <w:pStyle w:val="TableParagraph"/>
            </w:pPr>
            <w:r w:rsidRPr="009E3232">
              <w:t>11</w:t>
            </w:r>
          </w:p>
        </w:tc>
        <w:tc>
          <w:tcPr>
            <w:tcW w:w="1704" w:type="pct"/>
            <w:tcBorders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Освоение образа и структуры архитектурного пространства древнерусского города.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Крепостные стены и башни, торг, посад, главный собор. Красота и мудрость в организации города, жизнь в городе.</w:t>
            </w:r>
          </w:p>
          <w:p w:rsidR="00FE0C8C" w:rsidRPr="00AA19E2" w:rsidRDefault="00FE0C8C" w:rsidP="00AA19E2">
            <w:pPr>
              <w:pStyle w:val="TableParagraph"/>
              <w:rPr>
                <w:b/>
              </w:rPr>
            </w:pP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t>Создание зарисовок памятников отечественной и мировой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архитектуры.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Приобретение опыта создания композиции на тему «Древнерусский город».</w:t>
            </w:r>
          </w:p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Pr="009E3232" w:rsidRDefault="00FE0C8C" w:rsidP="00AA19E2">
            <w:pPr>
              <w:pStyle w:val="TableParagraph"/>
            </w:pPr>
          </w:p>
        </w:tc>
      </w:tr>
      <w:tr w:rsidR="00FE0C8C" w:rsidRPr="009E3232" w:rsidTr="00FE0C8C">
        <w:trPr>
          <w:trHeight w:val="2379"/>
        </w:trPr>
        <w:tc>
          <w:tcPr>
            <w:tcW w:w="236" w:type="pct"/>
            <w:vMerge/>
          </w:tcPr>
          <w:p w:rsidR="00FE0C8C" w:rsidRPr="009E3232" w:rsidRDefault="00FE0C8C" w:rsidP="00B569A8">
            <w:pPr>
              <w:pStyle w:val="TableParagraph"/>
              <w:ind w:left="-704" w:firstLine="709"/>
              <w:jc w:val="center"/>
            </w:pPr>
          </w:p>
        </w:tc>
        <w:tc>
          <w:tcPr>
            <w:tcW w:w="90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704" w:type="pct"/>
            <w:tcBorders>
              <w:top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Освоение образа и структуры архитектурного пространства</w:t>
            </w:r>
          </w:p>
          <w:p w:rsidR="00FE0C8C" w:rsidRPr="009E3232" w:rsidRDefault="00FE0C8C" w:rsidP="00AA19E2">
            <w:pPr>
              <w:pStyle w:val="TableParagraph"/>
              <w:rPr>
                <w:i/>
              </w:rPr>
            </w:pPr>
            <w:r w:rsidRPr="009E3232">
              <w:t>древнерусского города. Крепостные стены и башни, торг, посад, главный собор. Красота и мудрость</w:t>
            </w:r>
            <w:r>
              <w:t xml:space="preserve"> </w:t>
            </w:r>
            <w:r w:rsidRPr="009E3232">
              <w:t>в организации города, жизнь в городе.</w:t>
            </w:r>
            <w:r>
              <w:t xml:space="preserve"> </w:t>
            </w:r>
            <w:r w:rsidRPr="009E3232">
              <w:t xml:space="preserve">Понимание значения для </w:t>
            </w:r>
            <w:proofErr w:type="gramStart"/>
            <w:r w:rsidRPr="009E3232">
              <w:t>современных</w:t>
            </w:r>
            <w:proofErr w:type="gramEnd"/>
            <w:r>
              <w:t xml:space="preserve"> </w:t>
            </w:r>
          </w:p>
        </w:tc>
        <w:tc>
          <w:tcPr>
            <w:tcW w:w="1604" w:type="pct"/>
            <w:tcBorders>
              <w:top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t>Понимание и объяснение, в чём заключается значимость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для современных людей сохранения архитектурных памятников и исторического образа своей и мировой культуры.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Создание коллективной работы -</w:t>
            </w:r>
            <w:r>
              <w:t xml:space="preserve"> </w:t>
            </w:r>
            <w:r w:rsidRPr="009E3232">
              <w:t>макета «Древний город».</w:t>
            </w:r>
          </w:p>
        </w:tc>
      </w:tr>
      <w:tr w:rsidR="00FE0C8C" w:rsidRPr="009E3232" w:rsidTr="00FE0C8C">
        <w:trPr>
          <w:trHeight w:val="1915"/>
        </w:trPr>
        <w:tc>
          <w:tcPr>
            <w:tcW w:w="236" w:type="pct"/>
            <w:vMerge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704" w:type="pct"/>
            <w:tcBorders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proofErr w:type="gramStart"/>
            <w:r w:rsidRPr="009E3232">
              <w:rPr>
                <w:i/>
              </w:rPr>
              <w:t xml:space="preserve">Модуль «Архитектура» </w:t>
            </w:r>
            <w:r w:rsidRPr="009E3232">
              <w:t>Конструкция и изображение здания каменного собора: свод, нефы, закомары, глава, купол.</w:t>
            </w:r>
            <w:proofErr w:type="gramEnd"/>
            <w:r w:rsidRPr="009E3232">
              <w:t xml:space="preserve"> Роль собора</w:t>
            </w:r>
            <w:r>
              <w:t xml:space="preserve"> </w:t>
            </w:r>
            <w:r w:rsidRPr="009E3232">
              <w:t>в организации жизни древнего города, собор как архитектурная доминанта.</w:t>
            </w:r>
          </w:p>
          <w:p w:rsidR="00FE0C8C" w:rsidRPr="009E3232" w:rsidRDefault="00FE0C8C" w:rsidP="00161534">
            <w:pPr>
              <w:pStyle w:val="TableParagraph"/>
              <w:rPr>
                <w:i/>
              </w:rPr>
            </w:pP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t>Приобретение знаний и умений объяснять и изображать традиционную конструкцию здания каменного древнерусского храма.</w:t>
            </w:r>
          </w:p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Pr="009E3232" w:rsidRDefault="00FE0C8C" w:rsidP="00161534">
            <w:pPr>
              <w:pStyle w:val="TableParagraph"/>
            </w:pPr>
          </w:p>
        </w:tc>
      </w:tr>
      <w:tr w:rsidR="00FE0C8C" w:rsidRPr="009E3232" w:rsidTr="00FE0C8C">
        <w:trPr>
          <w:trHeight w:val="3092"/>
        </w:trPr>
        <w:tc>
          <w:tcPr>
            <w:tcW w:w="236" w:type="pct"/>
            <w:vMerge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Освоение образа и структуры архитектурного пространства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древнерусского города. Крепостные стены и башни, торг, посад, главный собор. Красота и мудрость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в организации города, жизнь в городе. Понимание значения для современных людей сохранения культурного наследия.</w:t>
            </w:r>
          </w:p>
          <w:p w:rsidR="00FE0C8C" w:rsidRPr="009E3232" w:rsidRDefault="00FE0C8C" w:rsidP="00161534">
            <w:pPr>
              <w:pStyle w:val="TableParagraph"/>
              <w:rPr>
                <w:i/>
              </w:rPr>
            </w:pPr>
          </w:p>
        </w:tc>
        <w:tc>
          <w:tcPr>
            <w:tcW w:w="1604" w:type="pct"/>
            <w:tcBorders>
              <w:top w:val="single" w:sz="4" w:space="0" w:color="auto"/>
              <w:bottom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</w:pPr>
            <w:r w:rsidRPr="009E3232">
              <w:t>Получение представлений об устройстве и красоте древнерусского города, его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 xml:space="preserve">архитектурном </w:t>
            </w:r>
            <w:proofErr w:type="gramStart"/>
            <w:r w:rsidRPr="009E3232">
              <w:t>устройстве</w:t>
            </w:r>
            <w:proofErr w:type="gramEnd"/>
            <w:r w:rsidRPr="009E3232">
              <w:t xml:space="preserve"> и жизни в нём людей.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Приобретение представлений и умения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      </w:r>
          </w:p>
        </w:tc>
      </w:tr>
      <w:tr w:rsidR="00FE0C8C" w:rsidRPr="009E3232" w:rsidTr="00FE0C8C">
        <w:trPr>
          <w:trHeight w:val="4817"/>
        </w:trPr>
        <w:tc>
          <w:tcPr>
            <w:tcW w:w="236" w:type="pct"/>
            <w:vMerge/>
          </w:tcPr>
          <w:p w:rsidR="00FE0C8C" w:rsidRPr="009E3232" w:rsidRDefault="00FE0C8C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548" w:type="pct"/>
            <w:vMerge/>
          </w:tcPr>
          <w:p w:rsidR="00FE0C8C" w:rsidRPr="009E3232" w:rsidRDefault="00FE0C8C" w:rsidP="00AA19E2">
            <w:pPr>
              <w:pStyle w:val="TableParagraph"/>
            </w:pPr>
          </w:p>
        </w:tc>
        <w:tc>
          <w:tcPr>
            <w:tcW w:w="1704" w:type="pct"/>
            <w:tcBorders>
              <w:top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Pr="009E3232" w:rsidRDefault="00FE0C8C" w:rsidP="00AA19E2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FE0C8C" w:rsidRPr="009E3232" w:rsidRDefault="00FE0C8C" w:rsidP="00AA19E2">
            <w:pPr>
              <w:pStyle w:val="TableParagraph"/>
            </w:pPr>
            <w:r w:rsidRPr="009E3232">
              <w:t>Графическое изображение героев былин, древних легенд, сказок и сказаний разных народов.</w:t>
            </w:r>
          </w:p>
          <w:p w:rsidR="00FE0C8C" w:rsidRPr="009E3232" w:rsidRDefault="00FE0C8C" w:rsidP="00161534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FE0C8C" w:rsidRPr="009E3232" w:rsidRDefault="00FE0C8C" w:rsidP="00161534">
            <w:pPr>
              <w:pStyle w:val="TableParagraph"/>
              <w:rPr>
                <w:i/>
              </w:rPr>
            </w:pPr>
            <w:r w:rsidRPr="009E3232">
              <w:t>Народный костюм. Русский народный праздничный костюм, символы</w:t>
            </w:r>
            <w:r>
              <w:t xml:space="preserve"> </w:t>
            </w:r>
            <w:r w:rsidRPr="009E3232">
              <w:t>и обереги в его декоре. Головные уборы. Особенности мужской одежды разных сословий, связь украшения костюма мужчины с родом его занятий.</w:t>
            </w:r>
          </w:p>
        </w:tc>
        <w:tc>
          <w:tcPr>
            <w:tcW w:w="1604" w:type="pct"/>
            <w:tcBorders>
              <w:top w:val="single" w:sz="4" w:space="0" w:color="auto"/>
            </w:tcBorders>
          </w:tcPr>
          <w:p w:rsidR="00FE0C8C" w:rsidRPr="009E3232" w:rsidRDefault="00FE0C8C" w:rsidP="00AA19E2">
            <w:pPr>
              <w:pStyle w:val="TableParagraph"/>
              <w:rPr>
                <w:b/>
              </w:rPr>
            </w:pPr>
          </w:p>
          <w:p w:rsidR="00FE0C8C" w:rsidRPr="009E3232" w:rsidRDefault="00FE0C8C" w:rsidP="00AA19E2">
            <w:pPr>
              <w:pStyle w:val="TableParagraph"/>
            </w:pPr>
            <w:r w:rsidRPr="009E3232">
              <w:t xml:space="preserve">Освоение </w:t>
            </w:r>
            <w:proofErr w:type="gramStart"/>
            <w:r w:rsidRPr="009E3232">
              <w:t>пропорциональных</w:t>
            </w:r>
            <w:proofErr w:type="gramEnd"/>
          </w:p>
          <w:p w:rsidR="00FE0C8C" w:rsidRPr="009E3232" w:rsidRDefault="00FE0C8C" w:rsidP="00AA19E2">
            <w:pPr>
              <w:pStyle w:val="TableParagraph"/>
            </w:pPr>
            <w:r w:rsidRPr="009E3232">
              <w:t>отношений отдельных частей фигуры человека и применение этих знаний</w:t>
            </w:r>
            <w:r>
              <w:t xml:space="preserve"> </w:t>
            </w:r>
            <w:r w:rsidRPr="009E3232">
              <w:t>в своих рисунках.</w:t>
            </w:r>
          </w:p>
          <w:p w:rsidR="00FE0C8C" w:rsidRPr="009E3232" w:rsidRDefault="00FE0C8C" w:rsidP="00161534">
            <w:pPr>
              <w:pStyle w:val="TableParagraph"/>
            </w:pPr>
            <w:r>
              <w:t xml:space="preserve">Приобретение опыта </w:t>
            </w:r>
            <w:r w:rsidRPr="009E3232">
              <w:t>изображения</w:t>
            </w:r>
            <w:r>
              <w:t xml:space="preserve"> </w:t>
            </w:r>
            <w:r w:rsidRPr="009E3232">
              <w:t>фигуры человека в движении. Получение представления о красоте русского народного костюма, особенностях мужской одежды разных сословий, а также о связи украшения костюма мужчины</w:t>
            </w:r>
            <w:r>
              <w:t xml:space="preserve"> </w:t>
            </w:r>
            <w:r w:rsidRPr="009E3232">
              <w:t>с родом его занятий и положением в обществе.</w:t>
            </w:r>
          </w:p>
          <w:p w:rsidR="00FE0C8C" w:rsidRPr="009E3232" w:rsidRDefault="00FE0C8C" w:rsidP="00161534">
            <w:pPr>
              <w:pStyle w:val="TableParagraph"/>
            </w:pPr>
            <w:r w:rsidRPr="009E3232">
              <w:t>Приобретение представлений</w:t>
            </w:r>
          </w:p>
          <w:p w:rsidR="00FE0C8C" w:rsidRPr="009E3232" w:rsidRDefault="00FE0C8C" w:rsidP="00161534">
            <w:pPr>
              <w:pStyle w:val="TableParagraph"/>
            </w:pPr>
            <w:r w:rsidRPr="009E3232">
              <w:t>о традиционных одеждах разных народов и о красоте человека.</w:t>
            </w:r>
          </w:p>
        </w:tc>
      </w:tr>
      <w:tr w:rsidR="004606F5" w:rsidRPr="009E3232" w:rsidTr="00FE0C8C">
        <w:trPr>
          <w:trHeight w:val="4524"/>
        </w:trPr>
        <w:tc>
          <w:tcPr>
            <w:tcW w:w="236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</w:tcPr>
          <w:p w:rsidR="004606F5" w:rsidRPr="009E3232" w:rsidRDefault="004606F5" w:rsidP="00161534">
            <w:pPr>
              <w:pStyle w:val="TableParagraph"/>
            </w:pPr>
          </w:p>
        </w:tc>
        <w:tc>
          <w:tcPr>
            <w:tcW w:w="548" w:type="pct"/>
          </w:tcPr>
          <w:p w:rsidR="004606F5" w:rsidRPr="009E3232" w:rsidRDefault="004606F5" w:rsidP="00161534">
            <w:pPr>
              <w:pStyle w:val="TableParagraph"/>
            </w:pPr>
          </w:p>
        </w:tc>
        <w:tc>
          <w:tcPr>
            <w:tcW w:w="1704" w:type="pct"/>
          </w:tcPr>
          <w:p w:rsidR="004606F5" w:rsidRPr="009E3232" w:rsidRDefault="002166FB" w:rsidP="00161534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4606F5" w:rsidRPr="009E3232" w:rsidRDefault="002166FB" w:rsidP="00161534">
            <w:pPr>
              <w:pStyle w:val="TableParagraph"/>
            </w:pPr>
            <w:r w:rsidRPr="009E3232">
              <w:t xml:space="preserve">Памятники древнерусского каменного зодчества: </w:t>
            </w:r>
            <w:proofErr w:type="gramStart"/>
            <w:r w:rsidRPr="009E3232">
              <w:t>Московский Кремль, Новгородский детинец, Псковский Кром, Казанский кремль (и другие</w:t>
            </w:r>
            <w:proofErr w:type="gramEnd"/>
          </w:p>
          <w:p w:rsidR="004606F5" w:rsidRPr="009E3232" w:rsidRDefault="002166FB" w:rsidP="00161534">
            <w:pPr>
              <w:pStyle w:val="TableParagraph"/>
            </w:pPr>
            <w:r w:rsidRPr="009E3232">
              <w:t>с учётом местных архитектурных комплексов, в том числе</w:t>
            </w:r>
          </w:p>
          <w:p w:rsidR="004606F5" w:rsidRPr="009E3232" w:rsidRDefault="002166FB" w:rsidP="00161534">
            <w:pPr>
              <w:pStyle w:val="TableParagraph"/>
            </w:pPr>
            <w:r w:rsidRPr="009E3232">
              <w:t>монастырских). Памятники русского деревянного зодчества.</w:t>
            </w:r>
          </w:p>
        </w:tc>
        <w:tc>
          <w:tcPr>
            <w:tcW w:w="1604" w:type="pct"/>
          </w:tcPr>
          <w:p w:rsidR="004606F5" w:rsidRPr="009E3232" w:rsidRDefault="002166FB" w:rsidP="00161534">
            <w:pPr>
              <w:pStyle w:val="TableParagraph"/>
            </w:pPr>
            <w:r w:rsidRPr="009E3232">
              <w:t xml:space="preserve">Получение образных представлений о каменном древнерусском зодчестве (Московский Кремль, Новгородский детинец, Псковский </w:t>
            </w:r>
            <w:proofErr w:type="spellStart"/>
            <w:r w:rsidRPr="009E3232">
              <w:t>кром</w:t>
            </w:r>
            <w:proofErr w:type="spellEnd"/>
            <w:r w:rsidRPr="009E3232">
              <w:t>, Казанский кремль и другие с учётом местных архитектурных комплексов, в том числе монастырских).</w:t>
            </w:r>
          </w:p>
          <w:p w:rsidR="004606F5" w:rsidRPr="009E3232" w:rsidRDefault="002166FB" w:rsidP="00161534">
            <w:pPr>
              <w:pStyle w:val="TableParagraph"/>
            </w:pPr>
            <w:r w:rsidRPr="009E3232">
              <w:t>Приобретение знаний о наиболее значительных древнерусских соборах и где они находятся, приобретение представлений о красоте и конструктивных особенностях памятников русского деревянного зодчества.</w:t>
            </w:r>
          </w:p>
        </w:tc>
      </w:tr>
    </w:tbl>
    <w:p w:rsidR="004606F5" w:rsidRPr="009E3232" w:rsidRDefault="004606F5" w:rsidP="007E06B7">
      <w:pPr>
        <w:ind w:firstLine="709"/>
        <w:jc w:val="both"/>
        <w:sectPr w:rsidR="004606F5" w:rsidRPr="009E3232" w:rsidSect="006954AE">
          <w:pgSz w:w="11910" w:h="16850"/>
          <w:pgMar w:top="1134" w:right="567" w:bottom="1134" w:left="1701" w:header="748" w:footer="754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6"/>
        <w:gridCol w:w="1753"/>
        <w:gridCol w:w="1110"/>
        <w:gridCol w:w="3235"/>
        <w:gridCol w:w="3098"/>
      </w:tblGrid>
      <w:tr w:rsidR="003E0794" w:rsidRPr="009E3232" w:rsidTr="003E0794">
        <w:trPr>
          <w:trHeight w:val="4525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 xml:space="preserve">Памятники древнерусского каменного зодчества: </w:t>
            </w:r>
            <w:proofErr w:type="gramStart"/>
            <w:r w:rsidRPr="009E3232">
              <w:t>Московский Кремль, Новгородский детинец, Псковский Кром, Казанский кремль (и другие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r w:rsidRPr="009E3232">
              <w:t>с учётом местных архитектурных комплексов, в том числе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монастырских). Памятники русского деревянного зодчества.</w:t>
            </w: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</w:pPr>
            <w:r w:rsidRPr="009E3232">
              <w:t>Получение образных представлений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монастырских).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Приобретение знаний о наиболее значительных древнерусских соборах и где они находятся, приобретение представлений о красоте и конструктивных особенностях памятников русского деревянного зодчества.</w:t>
            </w:r>
          </w:p>
        </w:tc>
      </w:tr>
      <w:tr w:rsidR="003E0794" w:rsidRPr="009E3232" w:rsidTr="003E0794">
        <w:trPr>
          <w:trHeight w:val="4236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 xml:space="preserve">Памятники древнерусского каменного зодчества: </w:t>
            </w:r>
            <w:proofErr w:type="gramStart"/>
            <w:r w:rsidRPr="009E3232">
              <w:t>Московский Кремль, Новгородский детинец, Псковский Кром, Казанский кремль (и другие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r w:rsidRPr="009E3232">
              <w:t>с учётом местных архитектурных комплексов, в том числе</w:t>
            </w:r>
          </w:p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t>монастырских). Памятники русского деревянного зодчества.</w:t>
            </w: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</w:pPr>
            <w:proofErr w:type="gramStart"/>
            <w:r w:rsidRPr="009E3232">
              <w:t>Развитие образных представлений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proofErr w:type="gramStart"/>
            <w:r w:rsidRPr="009E3232">
              <w:t>монастырских), о памятниках русского деревянного зодчества (архитектурный комплекс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r w:rsidRPr="009E3232">
              <w:t>на острове Кижи).</w:t>
            </w:r>
            <w:r>
              <w:t xml:space="preserve"> </w:t>
            </w:r>
            <w:r w:rsidRPr="009E3232">
              <w:t>Приобретение знаний о наиболее</w:t>
            </w:r>
            <w:r>
              <w:t xml:space="preserve"> </w:t>
            </w:r>
            <w:r w:rsidRPr="009E3232">
              <w:t>значительных древнерусских соборах и где они находятся.</w:t>
            </w:r>
          </w:p>
        </w:tc>
      </w:tr>
      <w:tr w:rsidR="003E0794" w:rsidRPr="009E3232" w:rsidTr="003E0794">
        <w:trPr>
          <w:trHeight w:val="4745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 xml:space="preserve">Памятники древнерусского каменного зодчества: </w:t>
            </w:r>
            <w:proofErr w:type="gramStart"/>
            <w:r w:rsidRPr="009E3232">
              <w:t>Московский Кремль, Новгородский детинец, Псковский Кром, Казанский кремль (и другие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r w:rsidRPr="009E3232">
              <w:t>с учётом местных архитектурных комплексов, в том числе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монастырских). Памятники русского деревянного зодчества.</w:t>
            </w: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</w:pPr>
            <w:r w:rsidRPr="009E3232">
              <w:t>Знакомство с соборами Московского Кремля.</w:t>
            </w:r>
          </w:p>
          <w:p w:rsidR="003E0794" w:rsidRPr="009E3232" w:rsidRDefault="003E0794" w:rsidP="00C43D8B">
            <w:pPr>
              <w:pStyle w:val="TableParagraph"/>
            </w:pPr>
            <w:proofErr w:type="gramStart"/>
            <w:r w:rsidRPr="009E3232">
              <w:t>Формирование образных представлений о каменном древнерусском зодчестве (Московский Кремль, и другие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r w:rsidRPr="009E3232">
              <w:t>с учётом местных архитектурных комплексов, в том числе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монастырских).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Приобретение знаний о наиболее значительных древнерусских соборах и где они находятся, приобретение представлений о красоте и конструктивных особенностях памятников русского деревянного зодчества.</w:t>
            </w:r>
          </w:p>
          <w:p w:rsidR="003E0794" w:rsidRPr="009E3232" w:rsidRDefault="003E0794" w:rsidP="00C43D8B">
            <w:pPr>
              <w:pStyle w:val="TableParagraph"/>
            </w:pPr>
          </w:p>
        </w:tc>
      </w:tr>
      <w:tr w:rsidR="003E0794" w:rsidRPr="009E3232" w:rsidTr="003E0794">
        <w:trPr>
          <w:trHeight w:val="6127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Орнаменты разных народов. Подчинённость орнамента форме и назначению предмета,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 xml:space="preserve">в художественной </w:t>
            </w:r>
            <w:proofErr w:type="gramStart"/>
            <w:r w:rsidRPr="009E3232">
              <w:t>обработке</w:t>
            </w:r>
            <w:proofErr w:type="gramEnd"/>
            <w:r w:rsidRPr="009E3232">
              <w:t xml:space="preserve"> которого</w:t>
            </w:r>
            <w:r>
              <w:t xml:space="preserve"> </w:t>
            </w:r>
            <w:r w:rsidRPr="009E3232">
              <w:t>он применяется. Особенности</w:t>
            </w:r>
            <w:r>
              <w:t xml:space="preserve"> </w:t>
            </w:r>
            <w:r w:rsidRPr="009E3232">
              <w:t>символов и изобразительных мотивов в орнаментах разных народов.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Орнаменты в архитектуре, на тканях, одежде, предметах быта и другие.</w:t>
            </w:r>
            <w:r>
              <w:t xml:space="preserve"> </w:t>
            </w:r>
            <w:r w:rsidRPr="009E3232">
      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      </w:r>
          </w:p>
          <w:p w:rsidR="003E0794" w:rsidRPr="003E0794" w:rsidRDefault="003E0794" w:rsidP="00C43D8B">
            <w:pPr>
              <w:pStyle w:val="TableParagraph"/>
            </w:pPr>
            <w:r w:rsidRPr="009E3232">
              <w:t>Орнаментальное украшение каменной архитектуры в памятниках русской культуры, каменная резьба, росписи стен, изразцы.</w:t>
            </w:r>
            <w:r>
              <w:t xml:space="preserve"> </w:t>
            </w:r>
            <w:r w:rsidRPr="009E3232">
              <w:t>Своеобразие одежды разных эпох и культур.</w:t>
            </w: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</w:pPr>
            <w:r w:rsidRPr="009E3232">
              <w:t>Исследование и зарисовки особенностей, характерных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для орнаментов разных народов или исторических эпох (особенности символов и стилизованных мотивов), демонстрация в рисунках традиции</w:t>
            </w:r>
            <w:r>
              <w:t xml:space="preserve"> </w:t>
            </w:r>
            <w:r w:rsidRPr="009E3232">
              <w:t>использования орнаментов</w:t>
            </w:r>
            <w:r>
              <w:t xml:space="preserve"> </w:t>
            </w:r>
            <w:r w:rsidRPr="009E3232">
              <w:t>в архитектуре, одежде, оформлении предметов быта у разных народов, в разные эпохи.</w:t>
            </w: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  <w:rPr>
                <w:b/>
              </w:rPr>
            </w:pPr>
          </w:p>
          <w:p w:rsidR="003E0794" w:rsidRPr="009E3232" w:rsidRDefault="003E0794" w:rsidP="00C43D8B">
            <w:pPr>
              <w:pStyle w:val="TableParagraph"/>
            </w:pPr>
          </w:p>
        </w:tc>
      </w:tr>
      <w:tr w:rsidR="003E0794" w:rsidRPr="009E3232" w:rsidTr="003E0794">
        <w:trPr>
          <w:trHeight w:val="4780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C43D8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      </w:r>
          </w:p>
          <w:p w:rsidR="003E0794" w:rsidRPr="009E3232" w:rsidRDefault="003E0794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</w:t>
            </w:r>
            <w:proofErr w:type="gramStart"/>
            <w:r w:rsidRPr="009E3232">
              <w:rPr>
                <w:i/>
              </w:rPr>
              <w:t>Декоративно-прикладное</w:t>
            </w:r>
            <w:proofErr w:type="gramEnd"/>
          </w:p>
          <w:p w:rsidR="003E0794" w:rsidRPr="009E3232" w:rsidRDefault="003E0794" w:rsidP="00C43D8B">
            <w:pPr>
              <w:pStyle w:val="TableParagraph"/>
            </w:pPr>
            <w:r w:rsidRPr="009E3232">
              <w:rPr>
                <w:i/>
              </w:rPr>
              <w:t>искусство»</w:t>
            </w:r>
            <w:r>
              <w:rPr>
                <w:i/>
              </w:rPr>
              <w:t xml:space="preserve"> </w:t>
            </w:r>
            <w:r w:rsidRPr="009E3232">
              <w:t>Деревянная резьба и роспись, украшение наличников и других элементов избы, вышивка, декор головных уборов и другие.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Своеобразие одежды разных эпох и культур.</w:t>
            </w:r>
            <w:r>
              <w:t xml:space="preserve"> </w:t>
            </w:r>
            <w:r w:rsidRPr="009E3232">
              <w:t>Орнаменты в архитектуре, на тканях,</w:t>
            </w:r>
            <w:r>
              <w:t xml:space="preserve"> </w:t>
            </w:r>
            <w:r w:rsidRPr="009E3232">
              <w:t>одежде, предметах быта и другие</w:t>
            </w: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C43D8B">
            <w:pPr>
              <w:pStyle w:val="TableParagraph"/>
            </w:pPr>
            <w:r w:rsidRPr="009E3232">
              <w:t>Выполнение тематических многофигурных композиций: коллективно созданные панно-аппликации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из индивидуальных рисунков и вырезанных персонажей.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Изучение и применение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в практической творческой работе орнаментов, традиционных мотивов</w:t>
            </w:r>
          </w:p>
          <w:p w:rsidR="003E0794" w:rsidRPr="009E3232" w:rsidRDefault="003E0794" w:rsidP="00C43D8B">
            <w:pPr>
              <w:pStyle w:val="TableParagraph"/>
            </w:pPr>
            <w:r w:rsidRPr="009E3232">
              <w:t>и символов русской народной</w:t>
            </w:r>
            <w:r>
              <w:t xml:space="preserve"> </w:t>
            </w:r>
            <w:r w:rsidRPr="009E3232">
              <w:t>культуры (в деревянной резьбе и росписи по дереву, вышивке, декоре головных уборов, орнаментах, которые характерны для предметов быта)</w:t>
            </w:r>
          </w:p>
        </w:tc>
      </w:tr>
      <w:tr w:rsidR="004606F5" w:rsidRPr="009E3232" w:rsidTr="00372DBB">
        <w:trPr>
          <w:trHeight w:val="5833"/>
        </w:trPr>
        <w:tc>
          <w:tcPr>
            <w:tcW w:w="236" w:type="pct"/>
          </w:tcPr>
          <w:p w:rsidR="004606F5" w:rsidRPr="009E3232" w:rsidRDefault="002166FB" w:rsidP="00C43D8B">
            <w:pPr>
              <w:pStyle w:val="TableParagraph"/>
              <w:ind w:left="-704" w:firstLine="709"/>
              <w:jc w:val="center"/>
            </w:pPr>
            <w:r w:rsidRPr="009E3232">
              <w:lastRenderedPageBreak/>
              <w:t>4</w:t>
            </w:r>
          </w:p>
        </w:tc>
        <w:tc>
          <w:tcPr>
            <w:tcW w:w="908" w:type="pct"/>
          </w:tcPr>
          <w:p w:rsidR="004606F5" w:rsidRPr="009E3232" w:rsidRDefault="002166FB" w:rsidP="00C43D8B">
            <w:pPr>
              <w:pStyle w:val="TableParagraph"/>
            </w:pPr>
            <w:r w:rsidRPr="009E3232">
              <w:t>Каждый народ – художник</w:t>
            </w:r>
          </w:p>
        </w:tc>
        <w:tc>
          <w:tcPr>
            <w:tcW w:w="575" w:type="pct"/>
          </w:tcPr>
          <w:p w:rsidR="004606F5" w:rsidRPr="009E3232" w:rsidRDefault="002166FB" w:rsidP="00C43D8B">
            <w:pPr>
              <w:pStyle w:val="TableParagraph"/>
              <w:jc w:val="center"/>
            </w:pPr>
            <w:r w:rsidRPr="009E3232">
              <w:t>9</w:t>
            </w:r>
          </w:p>
        </w:tc>
        <w:tc>
          <w:tcPr>
            <w:tcW w:w="1676" w:type="pct"/>
          </w:tcPr>
          <w:p w:rsidR="004606F5" w:rsidRPr="009E3232" w:rsidRDefault="002166FB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Правила линейной и воздушной перспективы: уменьшение размера изображения по мере удаления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от первого плана, смягчения цветового и тонального контрастов.</w:t>
            </w:r>
          </w:p>
          <w:p w:rsidR="004606F5" w:rsidRPr="009E3232" w:rsidRDefault="002166FB" w:rsidP="00C43D8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Традиции архитектурной конструкции храмовых построек разных народов.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Изображение типичной конструкции зданий: древнегреческий храм,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готический или романский собор, мечеть, пагода.</w:t>
            </w:r>
          </w:p>
        </w:tc>
        <w:tc>
          <w:tcPr>
            <w:tcW w:w="1605" w:type="pct"/>
          </w:tcPr>
          <w:p w:rsidR="004606F5" w:rsidRPr="009E3232" w:rsidRDefault="002166FB" w:rsidP="00C43D8B">
            <w:pPr>
              <w:pStyle w:val="TableParagraph"/>
            </w:pPr>
            <w:r w:rsidRPr="009E3232">
              <w:t>Освоение правил линейной и воздушной перспективы и применение их в практической творческой деятельности.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Развитие умений находить основные характерные черты храмовых</w:t>
            </w:r>
            <w:r w:rsidR="00372DBB">
              <w:t xml:space="preserve"> </w:t>
            </w:r>
            <w:r w:rsidRPr="009E3232">
              <w:t>сооружений, характерных для разных культур: готический (романский) собор в европейских городах, буддийская пагода, мусульманская мечеть, изображение их.</w:t>
            </w:r>
            <w:r w:rsidR="00372DBB">
              <w:t xml:space="preserve"> </w:t>
            </w:r>
            <w:r w:rsidRPr="009E3232">
              <w:t>Получение представлений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об архитектурных, декоративных и изобразительных произведениях</w:t>
            </w:r>
          </w:p>
          <w:p w:rsidR="004606F5" w:rsidRPr="009E3232" w:rsidRDefault="002166FB" w:rsidP="00C43D8B">
            <w:pPr>
              <w:pStyle w:val="TableParagraph"/>
            </w:pPr>
            <w:r w:rsidRPr="009E3232">
              <w:t>в культуре Древней Греции, других культурах Древнего мира, в том числе Древнего Востока, обсуждение этих произведений.</w:t>
            </w:r>
          </w:p>
        </w:tc>
      </w:tr>
      <w:tr w:rsidR="003E0794" w:rsidRPr="009E3232" w:rsidTr="003E0794">
        <w:trPr>
          <w:trHeight w:val="5092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Рисунок фигуры человека: основные пропорции и взаимоотношение частей фигуры, передача движения фигуры на плоскости листа: бег, ходьба,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t xml:space="preserve">сидящая и стоящая фигуры. </w:t>
            </w: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Произведения предметн</w:t>
            </w:r>
            <w:proofErr w:type="gramStart"/>
            <w:r w:rsidRPr="009E3232">
              <w:t>о-</w:t>
            </w:r>
            <w:proofErr w:type="gramEnd"/>
            <w:r w:rsidRPr="009E3232">
              <w:t xml:space="preserve"> пространственной культуры, составляющие истоки, основания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национальных культур в современном мире.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«Декоративно-прикладное искусство»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Женский и мужской костюмы в традициях разных народов.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Своеобразие одежды разных эпох и культур.</w:t>
            </w: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Приобретение представлений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 xml:space="preserve">о традиционных одеждах разных народов и представлений о красоте человека в разных культурах, применение этих знаний </w:t>
            </w:r>
            <w:proofErr w:type="gramStart"/>
            <w:r w:rsidRPr="009E3232">
              <w:t>в</w:t>
            </w:r>
            <w:proofErr w:type="gramEnd"/>
          </w:p>
          <w:p w:rsidR="003E0794" w:rsidRPr="009E3232" w:rsidRDefault="003E0794" w:rsidP="00372DBB">
            <w:pPr>
              <w:pStyle w:val="TableParagraph"/>
            </w:pPr>
            <w:proofErr w:type="gramStart"/>
            <w:r w:rsidRPr="009E3232">
              <w:t>изображении</w:t>
            </w:r>
            <w:proofErr w:type="gramEnd"/>
            <w:r w:rsidRPr="009E3232">
              <w:t xml:space="preserve"> персонажей сказаний и легенд или представителей народов разных культур.</w:t>
            </w: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</w:pPr>
          </w:p>
        </w:tc>
      </w:tr>
      <w:tr w:rsidR="003E0794" w:rsidRPr="009E3232" w:rsidTr="003E0794">
        <w:trPr>
          <w:trHeight w:val="2116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Конструкция традиционных народных жилищ, их связь с окружающей природой: дома из дерева, глины,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камня; юрта и её устройство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t>(каркасный дом); изображение традиционных жилищ.</w:t>
            </w: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Получение представлений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о конструктивных особенностях переносного жилища – юрты.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Моделирование в графическом редакторе с помощью инструментов геометрических фигур конструкции</w:t>
            </w:r>
            <w:r>
              <w:t xml:space="preserve"> </w:t>
            </w:r>
            <w:r w:rsidRPr="009E3232">
              <w:t>юрты. Приобретите умения находить</w:t>
            </w:r>
          </w:p>
        </w:tc>
      </w:tr>
      <w:tr w:rsidR="003E0794" w:rsidRPr="009E3232" w:rsidTr="003E0794">
        <w:trPr>
          <w:trHeight w:val="1928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Моделирование конструкции разных видов традиционных жилищ разных народов (например, юрта, каркасный дом, в том числе с учётом местных традиций).</w:t>
            </w: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в поисковой системе разнообразные модели юрты, её украшения, внешний и внутренний вид юрты.</w:t>
            </w: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</w:pPr>
          </w:p>
        </w:tc>
      </w:tr>
      <w:tr w:rsidR="003E0794" w:rsidRPr="009E3232" w:rsidTr="000635DA">
        <w:trPr>
          <w:trHeight w:val="1651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Красота природы разных климатических зон, создание</w:t>
            </w:r>
          </w:p>
          <w:p w:rsidR="003E0794" w:rsidRPr="009E3232" w:rsidRDefault="003E0794" w:rsidP="00372DBB">
            <w:pPr>
              <w:pStyle w:val="TableParagraph"/>
            </w:pPr>
            <w:proofErr w:type="gramStart"/>
            <w:r w:rsidRPr="009E3232">
              <w:t>пейзажных композиций (горный,</w:t>
            </w:r>
            <w:proofErr w:type="gramEnd"/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t>степной, среднерусский ландшафт).</w:t>
            </w:r>
          </w:p>
        </w:tc>
        <w:tc>
          <w:tcPr>
            <w:tcW w:w="1605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Выполнение живописных изображений пейзажей разных климатических зон (пейзаж гор, пейзаж степной или пустынной зоны).</w:t>
            </w:r>
          </w:p>
        </w:tc>
      </w:tr>
      <w:tr w:rsidR="003E0794" w:rsidRPr="009E3232" w:rsidTr="000635DA">
        <w:trPr>
          <w:trHeight w:val="2101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Конструкция традиционных народных жилищ, их связь с окружающей природой: дома из дерева, глины,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камня; юрта и её устройство</w:t>
            </w:r>
          </w:p>
          <w:p w:rsidR="003E0794" w:rsidRPr="000635DA" w:rsidRDefault="003E0794" w:rsidP="00372DBB">
            <w:pPr>
              <w:pStyle w:val="TableParagraph"/>
            </w:pPr>
            <w:r w:rsidRPr="009E3232">
              <w:t>(каркасный дом); изображение традиционных жилищ.</w:t>
            </w:r>
          </w:p>
        </w:tc>
        <w:tc>
          <w:tcPr>
            <w:tcW w:w="1605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Получение представлений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о конструкции традиционных жилищ у разных народов, об их связи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с окружающей природой.</w:t>
            </w: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</w:pPr>
          </w:p>
        </w:tc>
      </w:tr>
      <w:tr w:rsidR="003E0794" w:rsidRPr="009E3232" w:rsidTr="003E0794">
        <w:trPr>
          <w:trHeight w:val="4100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rPr>
                <w:i/>
              </w:rPr>
              <w:t xml:space="preserve">Модуль «Архитектура» </w:t>
            </w:r>
            <w:r w:rsidRPr="009E3232">
              <w:t>Традиции архитектурной конструкции храмовых построек разных народов.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Изображение типичной конструкции зданий: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древнегреческий храм,</w:t>
            </w:r>
            <w:r>
              <w:t xml:space="preserve"> </w:t>
            </w:r>
            <w:r w:rsidRPr="009E3232">
              <w:t>готический или романский собор, мечеть, пагода.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Получение представление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мусульманская мечеть, уметь</w:t>
            </w:r>
            <w:r>
              <w:t xml:space="preserve"> </w:t>
            </w:r>
            <w:r w:rsidRPr="009E3232">
              <w:t>изображать их.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 xml:space="preserve">Изображение </w:t>
            </w:r>
            <w:proofErr w:type="gramStart"/>
            <w:r w:rsidRPr="009E3232">
              <w:t>типичной</w:t>
            </w:r>
            <w:proofErr w:type="gramEnd"/>
            <w:r w:rsidRPr="009E3232">
              <w:t xml:space="preserve"> 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конструкции зданий: мечеть, пагода.</w:t>
            </w:r>
            <w:r>
              <w:t xml:space="preserve"> </w:t>
            </w:r>
            <w:r w:rsidRPr="009E3232">
              <w:t xml:space="preserve">Определение особенностей </w:t>
            </w:r>
            <w:proofErr w:type="gramStart"/>
            <w:r w:rsidRPr="009E3232">
              <w:t>архитектурного</w:t>
            </w:r>
            <w:proofErr w:type="gramEnd"/>
            <w:r w:rsidRPr="009E3232">
              <w:t xml:space="preserve"> 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устройства мусульманских мечетей.</w:t>
            </w:r>
          </w:p>
        </w:tc>
      </w:tr>
      <w:tr w:rsidR="004606F5" w:rsidRPr="009E3232" w:rsidTr="00372DBB">
        <w:trPr>
          <w:trHeight w:val="6258"/>
        </w:trPr>
        <w:tc>
          <w:tcPr>
            <w:tcW w:w="236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</w:tcPr>
          <w:p w:rsidR="004606F5" w:rsidRPr="009E3232" w:rsidRDefault="004606F5" w:rsidP="00372DBB">
            <w:pPr>
              <w:pStyle w:val="TableParagraph"/>
            </w:pPr>
          </w:p>
        </w:tc>
        <w:tc>
          <w:tcPr>
            <w:tcW w:w="575" w:type="pct"/>
          </w:tcPr>
          <w:p w:rsidR="004606F5" w:rsidRPr="009E3232" w:rsidRDefault="004606F5" w:rsidP="00372DBB">
            <w:pPr>
              <w:pStyle w:val="TableParagraph"/>
            </w:pPr>
          </w:p>
        </w:tc>
        <w:tc>
          <w:tcPr>
            <w:tcW w:w="1676" w:type="pct"/>
          </w:tcPr>
          <w:p w:rsidR="004606F5" w:rsidRPr="009E3232" w:rsidRDefault="002166FB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Рисунок фигуры человека: основные пропорции и взаимоотношение частей фигуры, передача движения фигуры на плоскости листа: бег, ходьба,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сидящая и стоящая фигуры.</w:t>
            </w:r>
          </w:p>
          <w:p w:rsidR="004606F5" w:rsidRPr="00372DBB" w:rsidRDefault="002166FB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«Азбука цифровой графики»</w:t>
            </w:r>
            <w:r w:rsidR="00372DBB">
              <w:rPr>
                <w:i/>
              </w:rPr>
              <w:t xml:space="preserve"> </w:t>
            </w:r>
            <w:r w:rsidRPr="009E3232">
              <w:t>Построение в графическом редакторе</w:t>
            </w:r>
            <w:r w:rsidR="00372DBB">
              <w:t xml:space="preserve"> </w:t>
            </w:r>
            <w:r w:rsidRPr="009E3232">
              <w:t>с помощью геометрических фигур или на линейной основе пропорций фигуры человека, изображение различных фаз движения. Создание анимации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схематического движения человека (при соответствующих технических условиях).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Анимация простого движения нарисованной фигурки: загрузить две фазы движения фигурки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в виртуальный редактор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GIF-анимации и сохранить простое</w:t>
            </w:r>
            <w:r w:rsidR="00372DBB">
              <w:t xml:space="preserve"> </w:t>
            </w:r>
            <w:r w:rsidR="00372DBB" w:rsidRPr="009E3232">
              <w:t>повторяющееся движение своего рисунка.</w:t>
            </w:r>
          </w:p>
        </w:tc>
        <w:tc>
          <w:tcPr>
            <w:tcW w:w="1605" w:type="pct"/>
          </w:tcPr>
          <w:p w:rsidR="004606F5" w:rsidRPr="009E3232" w:rsidRDefault="002166FB" w:rsidP="00372DBB">
            <w:pPr>
              <w:pStyle w:val="TableParagraph"/>
            </w:pPr>
            <w:r w:rsidRPr="009E3232">
              <w:t>Построение пропорций фигуры человека в графическом редакторе с помощью геометрических фигур или на линейной основе;</w:t>
            </w:r>
          </w:p>
          <w:p w:rsidR="004606F5" w:rsidRPr="009E3232" w:rsidRDefault="002166FB" w:rsidP="00372DBB">
            <w:pPr>
              <w:pStyle w:val="TableParagraph"/>
            </w:pPr>
            <w:proofErr w:type="gramStart"/>
            <w:r w:rsidRPr="009E3232">
              <w:t>изображение различных фаз движения, двигая части фигуры (при соответствующих</w:t>
            </w:r>
            <w:proofErr w:type="gramEnd"/>
          </w:p>
          <w:p w:rsidR="004606F5" w:rsidRPr="009E3232" w:rsidRDefault="002166FB" w:rsidP="00372DBB">
            <w:pPr>
              <w:pStyle w:val="TableParagraph"/>
            </w:pPr>
            <w:r w:rsidRPr="009E3232">
              <w:t xml:space="preserve">технических </w:t>
            </w:r>
            <w:proofErr w:type="gramStart"/>
            <w:r w:rsidRPr="009E3232">
              <w:t>условиях</w:t>
            </w:r>
            <w:proofErr w:type="gramEnd"/>
            <w:r w:rsidRPr="009E3232">
              <w:t xml:space="preserve"> создать анимацию схематического движения человека).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Исследование и выполнение зарисовок особенностей, характерных для орнаментов разных народов или исторических эпох (особенности символов и стилизованных мотивов), приобретение умения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показать в рисунках традиции использования орнаментов</w:t>
            </w:r>
          </w:p>
          <w:p w:rsidR="00372DBB" w:rsidRPr="009E3232" w:rsidRDefault="002166FB" w:rsidP="00372DBB">
            <w:pPr>
              <w:pStyle w:val="TableParagraph"/>
            </w:pPr>
            <w:r w:rsidRPr="009E3232">
              <w:t>в архитектуре, одежде,</w:t>
            </w:r>
            <w:r w:rsidR="00372DBB">
              <w:t xml:space="preserve"> </w:t>
            </w:r>
            <w:r w:rsidR="00372DBB" w:rsidRPr="009E3232">
              <w:t>оформлении предметов быта</w:t>
            </w:r>
          </w:p>
          <w:p w:rsidR="004606F5" w:rsidRPr="009E3232" w:rsidRDefault="00372DBB" w:rsidP="00372DBB">
            <w:pPr>
              <w:pStyle w:val="TableParagraph"/>
            </w:pPr>
            <w:r w:rsidRPr="009E3232">
              <w:t>у разных народов, в разные эпохи.</w:t>
            </w:r>
          </w:p>
        </w:tc>
      </w:tr>
      <w:tr w:rsidR="003E0794" w:rsidRPr="009E3232" w:rsidTr="00FC6640">
        <w:trPr>
          <w:trHeight w:val="2491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      </w:r>
          </w:p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05" w:type="pct"/>
            <w:vMerge w:val="restart"/>
          </w:tcPr>
          <w:p w:rsidR="003E0794" w:rsidRPr="009E3232" w:rsidRDefault="003E0794" w:rsidP="00372DBB">
            <w:pPr>
              <w:pStyle w:val="TableParagraph"/>
            </w:pPr>
            <w:r w:rsidRPr="009E3232">
              <w:t>Формирование представлений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об архитектурных, декоративных и изобразительных произведениях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в культуре Древней Греции, других культурах Древнего мира, в том числе Древнего Востока, умение обсуждать эти произведения.</w:t>
            </w:r>
          </w:p>
          <w:p w:rsidR="003E0794" w:rsidRDefault="003E0794" w:rsidP="00372DBB">
            <w:pPr>
              <w:pStyle w:val="TableParagraph"/>
            </w:pPr>
          </w:p>
          <w:p w:rsidR="003E0794" w:rsidRPr="009E3232" w:rsidRDefault="003E0794" w:rsidP="00372DBB">
            <w:pPr>
              <w:pStyle w:val="TableParagraph"/>
            </w:pPr>
            <w:r w:rsidRPr="009E3232">
              <w:t>Знакомство с основными конструктивными чертами древнегреческого храма,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приобретение умения его изобразить, формирование общего, целостного образного представления</w:t>
            </w:r>
            <w:r>
              <w:t xml:space="preserve"> </w:t>
            </w:r>
            <w:r w:rsidRPr="009E3232">
              <w:t>о древнегреческой культуре. Создание тематических многофигурных композиций: коллективно созданных панно-аппликаций</w:t>
            </w:r>
            <w:r>
              <w:t xml:space="preserve"> </w:t>
            </w:r>
            <w:r w:rsidRPr="009E3232">
              <w:t>из индивидуальных рисунков и вырезанных персонажей на темы праздников народов мира или</w:t>
            </w:r>
            <w:r>
              <w:t xml:space="preserve"> </w:t>
            </w:r>
            <w:r w:rsidRPr="009E3232">
              <w:t>в качестве иллюстраций к сказкам и легендам.</w:t>
            </w:r>
          </w:p>
        </w:tc>
      </w:tr>
      <w:tr w:rsidR="003E0794" w:rsidRPr="009E3232" w:rsidTr="003E0794">
        <w:trPr>
          <w:trHeight w:val="4326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t>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</w:t>
            </w:r>
          </w:p>
        </w:tc>
        <w:tc>
          <w:tcPr>
            <w:tcW w:w="1605" w:type="pct"/>
            <w:vMerge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</w:p>
        </w:tc>
      </w:tr>
      <w:tr w:rsidR="003E0794" w:rsidRPr="009E3232" w:rsidTr="003E0794">
        <w:trPr>
          <w:trHeight w:val="6486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«Архитектура»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Изображение типичной конструкции зданий: древнегреческий храм,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готический или романский собор, мечеть, пагода.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Традиции архитектурной конструкции храмовых построек разных народов.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</w:t>
            </w:r>
          </w:p>
          <w:p w:rsidR="003E0794" w:rsidRPr="009E3232" w:rsidRDefault="003E0794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Изображение города – тематическая графическая композиция; использование карандаша, мелков, фломастеров (смешанная техника).</w:t>
            </w: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Получение представлений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об основных характерных чертах храмовых сооружений, характерных для разных культур: готический (романский) собор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в европейских городах, буддийская пагода, мусульманская мечеть, изображение их.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Творческая деятельность: изображение города – создание тематической графической композиции; использование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карандаша, мелков, фломастеров (смешанная техника).</w:t>
            </w: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  <w:rPr>
                <w:b/>
              </w:rPr>
            </w:pPr>
          </w:p>
          <w:p w:rsidR="003E0794" w:rsidRPr="009E3232" w:rsidRDefault="003E0794" w:rsidP="00372DBB">
            <w:pPr>
              <w:pStyle w:val="TableParagraph"/>
            </w:pPr>
          </w:p>
        </w:tc>
      </w:tr>
      <w:tr w:rsidR="003E0794" w:rsidRPr="009E3232" w:rsidTr="003E0794">
        <w:trPr>
          <w:trHeight w:val="4809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372DBB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>Моделирование в графическом редакторе с помощью инструментов геометрических фигур конструкций</w:t>
            </w:r>
            <w:r>
              <w:t xml:space="preserve"> </w:t>
            </w:r>
            <w:r w:rsidRPr="009E3232">
              <w:t>храмовых зданий разных культур:</w:t>
            </w:r>
            <w:r>
              <w:t xml:space="preserve"> </w:t>
            </w:r>
            <w:r w:rsidRPr="009E3232">
              <w:t>каменный православный собор, готический или романский собор, пагода, мечеть.</w:t>
            </w:r>
            <w:r>
              <w:t xml:space="preserve"> </w:t>
            </w:r>
            <w:r w:rsidRPr="009E3232">
              <w:t xml:space="preserve">Создание компьютерной презентации в программе </w:t>
            </w:r>
            <w:proofErr w:type="spellStart"/>
            <w:r w:rsidRPr="009E3232">
              <w:t>PowerPoint</w:t>
            </w:r>
            <w:proofErr w:type="spellEnd"/>
            <w:r w:rsidRPr="009E3232">
              <w:t xml:space="preserve"> на тему архитектуры, </w:t>
            </w:r>
            <w:proofErr w:type="gramStart"/>
            <w:r w:rsidRPr="009E3232">
              <w:t>декоративного</w:t>
            </w:r>
            <w:proofErr w:type="gramEnd"/>
            <w:r w:rsidRPr="009E3232">
              <w:t xml:space="preserve"> и</w:t>
            </w:r>
          </w:p>
          <w:p w:rsidR="003E0794" w:rsidRPr="003E0794" w:rsidRDefault="003E0794" w:rsidP="00372DBB">
            <w:pPr>
              <w:pStyle w:val="TableParagraph"/>
            </w:pPr>
            <w:r w:rsidRPr="009E3232">
              <w:t>изобразительного искусства выбранной эпохи или этнокультурных традиций народов России.</w:t>
            </w:r>
            <w:r>
              <w:t xml:space="preserve"> </w:t>
            </w:r>
            <w:r w:rsidRPr="009E3232">
              <w:t>Виртуальные тематические путешествия по художественным музеям мира</w:t>
            </w:r>
            <w:r>
              <w:t xml:space="preserve"> </w:t>
            </w: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372DBB">
            <w:pPr>
              <w:pStyle w:val="TableParagraph"/>
            </w:pPr>
            <w:r w:rsidRPr="009E3232">
              <w:t>Освоение моделирования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в графическом редакторе с помощью инструментов геометрических фигур конструкции храмовых зданий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разных культур.</w:t>
            </w:r>
            <w:r>
              <w:t xml:space="preserve"> </w:t>
            </w:r>
            <w:r w:rsidRPr="009E3232">
              <w:t>Создание и демонстрация компьютерных презентаций</w:t>
            </w:r>
            <w:r>
              <w:t xml:space="preserve"> </w:t>
            </w:r>
            <w:r w:rsidRPr="009E3232">
              <w:t xml:space="preserve">в программе </w:t>
            </w:r>
            <w:proofErr w:type="spellStart"/>
            <w:r w:rsidRPr="009E3232">
              <w:t>PowerPoint</w:t>
            </w:r>
            <w:proofErr w:type="spellEnd"/>
            <w:r w:rsidRPr="009E3232">
              <w:t xml:space="preserve"> по темам изучаемого материала, с помощью найденного самостоятельно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в поисковых системах нужного материала, или на основе собственных фотографий и фотографий своих рисунков, создавая шрифтовые надписи наиболее важных определений, названий, положений, которые</w:t>
            </w:r>
          </w:p>
          <w:p w:rsidR="003E0794" w:rsidRPr="009E3232" w:rsidRDefault="003E0794" w:rsidP="00372DBB">
            <w:pPr>
              <w:pStyle w:val="TableParagraph"/>
            </w:pPr>
            <w:r w:rsidRPr="009E3232">
              <w:t>надо помнить и знать</w:t>
            </w:r>
          </w:p>
        </w:tc>
      </w:tr>
      <w:tr w:rsidR="004606F5" w:rsidRPr="009E3232" w:rsidTr="000026B5">
        <w:trPr>
          <w:trHeight w:val="4132"/>
        </w:trPr>
        <w:tc>
          <w:tcPr>
            <w:tcW w:w="236" w:type="pct"/>
          </w:tcPr>
          <w:p w:rsidR="004606F5" w:rsidRPr="009E3232" w:rsidRDefault="002166FB" w:rsidP="00372DBB">
            <w:pPr>
              <w:pStyle w:val="TableParagraph"/>
              <w:ind w:left="-704" w:firstLine="709"/>
              <w:jc w:val="center"/>
            </w:pPr>
            <w:r w:rsidRPr="009E3232">
              <w:lastRenderedPageBreak/>
              <w:t>5</w:t>
            </w:r>
          </w:p>
        </w:tc>
        <w:tc>
          <w:tcPr>
            <w:tcW w:w="908" w:type="pct"/>
          </w:tcPr>
          <w:p w:rsidR="004606F5" w:rsidRPr="009E3232" w:rsidRDefault="002166FB" w:rsidP="00372DBB">
            <w:pPr>
              <w:pStyle w:val="TableParagraph"/>
            </w:pPr>
            <w:r w:rsidRPr="009E3232">
              <w:t>Искусство объединяет народы</w:t>
            </w:r>
          </w:p>
        </w:tc>
        <w:tc>
          <w:tcPr>
            <w:tcW w:w="575" w:type="pct"/>
          </w:tcPr>
          <w:p w:rsidR="004606F5" w:rsidRPr="009E3232" w:rsidRDefault="002166FB" w:rsidP="00372DBB">
            <w:pPr>
              <w:pStyle w:val="TableParagraph"/>
              <w:jc w:val="center"/>
            </w:pPr>
            <w:r w:rsidRPr="009E3232">
              <w:t>6</w:t>
            </w:r>
          </w:p>
        </w:tc>
        <w:tc>
          <w:tcPr>
            <w:tcW w:w="1676" w:type="pct"/>
          </w:tcPr>
          <w:p w:rsidR="004606F5" w:rsidRPr="009E3232" w:rsidRDefault="002166FB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Портретные изображения человека по представлению и наблюдению</w:t>
            </w:r>
            <w:r w:rsidR="003E0794">
              <w:t xml:space="preserve"> </w:t>
            </w:r>
            <w:r w:rsidRPr="009E3232">
              <w:t>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</w:t>
            </w:r>
            <w:r w:rsidR="003E0794">
              <w:t xml:space="preserve"> </w:t>
            </w:r>
            <w:r w:rsidRPr="009E3232">
              <w:t>по представлению (из выбранной культурной эпохи).</w:t>
            </w:r>
          </w:p>
          <w:p w:rsidR="004606F5" w:rsidRPr="009E3232" w:rsidRDefault="002166FB" w:rsidP="00372DBB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Примеры произведений великих</w:t>
            </w:r>
          </w:p>
          <w:p w:rsidR="004606F5" w:rsidRPr="009E3232" w:rsidRDefault="002166FB" w:rsidP="00372DBB">
            <w:pPr>
              <w:pStyle w:val="TableParagraph"/>
            </w:pPr>
            <w:r w:rsidRPr="009E3232">
              <w:t>европейских художников:</w:t>
            </w:r>
            <w:r w:rsidR="000026B5">
              <w:t xml:space="preserve"> </w:t>
            </w:r>
            <w:r w:rsidR="000026B5" w:rsidRPr="009E3232">
              <w:t>Леонардо да Винчи, Рафаэля, Рембрандта, Пикассо (и других по выбору учителя).</w:t>
            </w:r>
          </w:p>
        </w:tc>
        <w:tc>
          <w:tcPr>
            <w:tcW w:w="1605" w:type="pct"/>
          </w:tcPr>
          <w:p w:rsidR="004606F5" w:rsidRPr="009E3232" w:rsidRDefault="002166FB" w:rsidP="00372DBB">
            <w:pPr>
              <w:pStyle w:val="TableParagraph"/>
            </w:pPr>
            <w:r w:rsidRPr="009E3232">
              <w:t>Создание женского портрета (матери) или создание двойного портрета (например, портрет матери и</w:t>
            </w:r>
            <w:r w:rsidR="003E0794">
              <w:t xml:space="preserve"> </w:t>
            </w:r>
            <w:r w:rsidRPr="009E3232">
              <w:t>ребёнка).</w:t>
            </w:r>
            <w:r w:rsidR="003E0794">
              <w:t xml:space="preserve"> </w:t>
            </w:r>
            <w:r w:rsidRPr="009E3232">
              <w:t>Знакомство с произведениями великих европейских художников.</w:t>
            </w:r>
          </w:p>
        </w:tc>
      </w:tr>
      <w:tr w:rsidR="003E0794" w:rsidRPr="009E3232" w:rsidTr="003E0794">
        <w:trPr>
          <w:trHeight w:val="4809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>Портретные изображения человека по представлению и наблюдению</w:t>
            </w:r>
            <w:r>
              <w:t xml:space="preserve"> </w:t>
            </w:r>
            <w:r w:rsidRPr="009E3232">
              <w:t>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>по представлению (из выбранной культурной эпохи).</w:t>
            </w:r>
          </w:p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>Примеры произведений великих европейских художников: Леонардо да Винчи, Рафаэля, Рембрандта, Пикассо (и других по выбору учителя).</w:t>
            </w: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</w:pPr>
            <w:r w:rsidRPr="009E3232">
              <w:t>Создание портрета пожилого человека или портрета персонажа (по представлению из выбранной культурной эпохи).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>Знакомство с произведениями великих европейских художников.</w:t>
            </w: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  <w:rPr>
                <w:b/>
              </w:rPr>
            </w:pPr>
          </w:p>
          <w:p w:rsidR="003E0794" w:rsidRPr="009E3232" w:rsidRDefault="003E0794" w:rsidP="000026B5">
            <w:pPr>
              <w:pStyle w:val="TableParagraph"/>
            </w:pPr>
          </w:p>
        </w:tc>
      </w:tr>
      <w:tr w:rsidR="003E0794" w:rsidRPr="009E3232" w:rsidTr="003E0794">
        <w:trPr>
          <w:trHeight w:val="3655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«Графика»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>Рисунок фигуры человека: основные пропорции и взаимоотношение частей фигуры, передача движения фигуры</w:t>
            </w:r>
          </w:p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t>на плоскости листа: бег, ходьба,</w:t>
            </w:r>
            <w:r>
              <w:t xml:space="preserve"> </w:t>
            </w:r>
            <w:r w:rsidRPr="009E3232">
              <w:t xml:space="preserve">сидящая и стоящая фигуры. </w:t>
            </w: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t>Примеры произведений великих европейских художников: Леонардо да Винчи, Рафаэля, Рембрандта, Пикассо (и других по выбору учителя).</w:t>
            </w:r>
          </w:p>
        </w:tc>
        <w:tc>
          <w:tcPr>
            <w:tcW w:w="1605" w:type="pct"/>
            <w:tcBorders>
              <w:top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</w:pPr>
            <w:r w:rsidRPr="009E3232">
              <w:t>Выполнение тематической композиции «Сопереживание». Знакомство с произведениями великих европейских художников.</w:t>
            </w:r>
          </w:p>
        </w:tc>
      </w:tr>
      <w:tr w:rsidR="004606F5" w:rsidRPr="009E3232" w:rsidTr="000026B5">
        <w:trPr>
          <w:trHeight w:val="5659"/>
        </w:trPr>
        <w:tc>
          <w:tcPr>
            <w:tcW w:w="236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</w:tcPr>
          <w:p w:rsidR="004606F5" w:rsidRPr="009E3232" w:rsidRDefault="004606F5" w:rsidP="000026B5">
            <w:pPr>
              <w:pStyle w:val="TableParagraph"/>
            </w:pPr>
          </w:p>
        </w:tc>
        <w:tc>
          <w:tcPr>
            <w:tcW w:w="575" w:type="pct"/>
          </w:tcPr>
          <w:p w:rsidR="004606F5" w:rsidRPr="009E3232" w:rsidRDefault="004606F5" w:rsidP="000026B5">
            <w:pPr>
              <w:pStyle w:val="TableParagraph"/>
            </w:pPr>
          </w:p>
        </w:tc>
        <w:tc>
          <w:tcPr>
            <w:tcW w:w="1676" w:type="pct"/>
          </w:tcPr>
          <w:p w:rsidR="004606F5" w:rsidRPr="009E3232" w:rsidRDefault="002166FB" w:rsidP="000026B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4606F5" w:rsidRPr="009E3232" w:rsidRDefault="002166FB" w:rsidP="000026B5">
            <w:pPr>
              <w:pStyle w:val="TableParagraph"/>
            </w:pPr>
            <w:r w:rsidRPr="009E3232">
              <w:t xml:space="preserve">Памятники национальным героям. Памятник К. Минину и Д. Пожарскому скульптора И.П. </w:t>
            </w:r>
            <w:proofErr w:type="spellStart"/>
            <w:r w:rsidRPr="009E3232">
              <w:t>Мартоса</w:t>
            </w:r>
            <w:proofErr w:type="spellEnd"/>
            <w:r w:rsidRPr="009E3232">
              <w:t xml:space="preserve"> в Москве.</w:t>
            </w:r>
          </w:p>
          <w:p w:rsidR="004606F5" w:rsidRPr="009E3232" w:rsidRDefault="002166FB" w:rsidP="000026B5">
            <w:pPr>
              <w:pStyle w:val="TableParagraph"/>
            </w:pPr>
            <w:r w:rsidRPr="009E3232">
              <w:t>Мемориальные ансамбли: Могила Неизвестного Солдата в Москве; памятник-ансамбль «Героям</w:t>
            </w:r>
          </w:p>
          <w:p w:rsidR="004606F5" w:rsidRPr="009E3232" w:rsidRDefault="002166FB" w:rsidP="000026B5">
            <w:pPr>
              <w:pStyle w:val="TableParagraph"/>
            </w:pPr>
            <w:r w:rsidRPr="009E3232">
              <w:t xml:space="preserve">Сталинградской битвы» на Мамаевом кургане (и другие по выбору учителя). </w:t>
            </w:r>
            <w:r w:rsidRPr="009E3232">
              <w:rPr>
                <w:i/>
              </w:rPr>
              <w:t xml:space="preserve">Модуль «Азбука цифровой графики» </w:t>
            </w:r>
            <w:r w:rsidRPr="009E3232">
              <w:t xml:space="preserve">Создание компьютерной презентации в программе </w:t>
            </w:r>
            <w:proofErr w:type="spellStart"/>
            <w:r w:rsidRPr="009E3232">
              <w:t>PowerPoint</w:t>
            </w:r>
            <w:proofErr w:type="spellEnd"/>
            <w:r w:rsidRPr="009E3232">
              <w:t xml:space="preserve"> на тему</w:t>
            </w:r>
          </w:p>
          <w:p w:rsidR="004606F5" w:rsidRPr="009E3232" w:rsidRDefault="002166FB" w:rsidP="000026B5">
            <w:pPr>
              <w:pStyle w:val="TableParagraph"/>
            </w:pPr>
            <w:r w:rsidRPr="009E3232">
              <w:t>архитектуры, декоративного и изобразительного искусства выбранной эпохи или этнокультурных традиций народов России.</w:t>
            </w:r>
          </w:p>
        </w:tc>
        <w:tc>
          <w:tcPr>
            <w:tcW w:w="1605" w:type="pct"/>
          </w:tcPr>
          <w:p w:rsidR="004606F5" w:rsidRPr="009E3232" w:rsidRDefault="002166FB" w:rsidP="000026B5">
            <w:pPr>
              <w:pStyle w:val="TableParagraph"/>
            </w:pPr>
            <w:r w:rsidRPr="009E3232">
              <w:t>Знакомство с основными памятниками наиболее значимых</w:t>
            </w:r>
            <w:r w:rsidR="000026B5">
              <w:t xml:space="preserve"> </w:t>
            </w:r>
            <w:r w:rsidRPr="009E3232">
              <w:t>мемориальных ансамблей и умение объяснять их особое значение</w:t>
            </w:r>
            <w:r w:rsidR="000026B5">
              <w:t xml:space="preserve"> </w:t>
            </w:r>
            <w:r w:rsidRPr="009E3232">
              <w:t>в жизни людей, получение знаний</w:t>
            </w:r>
            <w:r w:rsidR="000026B5">
              <w:t xml:space="preserve"> </w:t>
            </w:r>
            <w:r w:rsidRPr="009E3232">
              <w:t>о правилах поведения при посещении мемориальных памятников.</w:t>
            </w:r>
            <w:r w:rsidR="000026B5">
              <w:t xml:space="preserve"> </w:t>
            </w:r>
            <w:r w:rsidRPr="009E3232">
              <w:t>Приобретение умения называть и объяснять историю создания памятника героям Отечества, давать описание памятника.</w:t>
            </w:r>
            <w:r w:rsidR="003E0794">
              <w:t xml:space="preserve"> </w:t>
            </w:r>
            <w:r w:rsidRPr="009E3232">
              <w:t>Создание компьютерной презентации</w:t>
            </w:r>
            <w:r w:rsidR="000026B5">
              <w:t xml:space="preserve"> в программе </w:t>
            </w:r>
            <w:proofErr w:type="spellStart"/>
            <w:r w:rsidR="000026B5">
              <w:t>PowerPoint</w:t>
            </w:r>
            <w:proofErr w:type="spellEnd"/>
            <w:r w:rsidR="000026B5">
              <w:t xml:space="preserve"> на тему </w:t>
            </w:r>
            <w:r w:rsidRPr="009E3232">
              <w:t>архитектуры, декоративного и изобразительного искусства выбранной эпохи или этнокультурных традиций народов</w:t>
            </w:r>
            <w:r w:rsidR="000026B5">
              <w:t xml:space="preserve"> </w:t>
            </w:r>
            <w:r w:rsidRPr="009E3232">
              <w:t>России (презентация выбранного</w:t>
            </w:r>
            <w:r w:rsidR="000026B5">
              <w:t xml:space="preserve"> </w:t>
            </w:r>
            <w:proofErr w:type="gramStart"/>
            <w:r w:rsidR="000026B5" w:rsidRPr="009E3232">
              <w:t>обучающимися</w:t>
            </w:r>
            <w:proofErr w:type="gramEnd"/>
            <w:r w:rsidR="000026B5" w:rsidRPr="009E3232">
              <w:t xml:space="preserve"> памятника героям и защитникам Отечества, героям</w:t>
            </w:r>
            <w:r w:rsidR="003E0794">
              <w:t xml:space="preserve"> </w:t>
            </w:r>
            <w:r w:rsidR="000026B5" w:rsidRPr="009E3232">
              <w:t>Великой Отечественной войны или мемориального комплекса).</w:t>
            </w:r>
          </w:p>
        </w:tc>
      </w:tr>
      <w:tr w:rsidR="003E0794" w:rsidRPr="009E3232" w:rsidTr="005C19E3">
        <w:trPr>
          <w:trHeight w:val="3580"/>
        </w:trPr>
        <w:tc>
          <w:tcPr>
            <w:tcW w:w="236" w:type="pct"/>
            <w:vMerge w:val="restart"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 w:val="restart"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575" w:type="pct"/>
            <w:vMerge w:val="restart"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«Скульптура»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 xml:space="preserve">Знакомство со скульптурными памятниками героям и защитникам Отечества, героям </w:t>
            </w:r>
            <w:proofErr w:type="gramStart"/>
            <w:r w:rsidRPr="009E3232">
              <w:t>Великой</w:t>
            </w:r>
            <w:proofErr w:type="gramEnd"/>
          </w:p>
          <w:p w:rsidR="003E0794" w:rsidRPr="009E3232" w:rsidRDefault="003E0794" w:rsidP="000026B5">
            <w:pPr>
              <w:pStyle w:val="TableParagraph"/>
            </w:pPr>
            <w:r w:rsidRPr="009E3232">
              <w:t>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</w:t>
            </w:r>
          </w:p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1605" w:type="pct"/>
            <w:tcBorders>
              <w:bottom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</w:pPr>
            <w:r w:rsidRPr="009E3232">
              <w:t xml:space="preserve">Лепка из пластилина эскиза памятника героям </w:t>
            </w:r>
            <w:proofErr w:type="gramStart"/>
            <w:r w:rsidRPr="009E3232">
              <w:t>Великой</w:t>
            </w:r>
            <w:proofErr w:type="gramEnd"/>
          </w:p>
          <w:p w:rsidR="003E0794" w:rsidRPr="009E3232" w:rsidRDefault="003E0794" w:rsidP="000026B5">
            <w:pPr>
              <w:pStyle w:val="TableParagraph"/>
            </w:pPr>
            <w:proofErr w:type="gramStart"/>
            <w:r w:rsidRPr="009E3232">
              <w:t>Отечественной войны или участие в коллективной разработке проекта макета мемориального комплекса ко Дню Победы в Великой</w:t>
            </w:r>
            <w:proofErr w:type="gramEnd"/>
          </w:p>
          <w:p w:rsidR="003E0794" w:rsidRPr="009E3232" w:rsidRDefault="003E0794" w:rsidP="000026B5">
            <w:pPr>
              <w:pStyle w:val="TableParagraph"/>
            </w:pPr>
            <w:proofErr w:type="gramStart"/>
            <w:r w:rsidRPr="009E3232">
              <w:t>Отечественной войне (работа выполняется после освоения собранного материала</w:t>
            </w:r>
            <w:proofErr w:type="gramEnd"/>
          </w:p>
          <w:p w:rsidR="003E0794" w:rsidRPr="009E3232" w:rsidRDefault="003E0794" w:rsidP="000026B5">
            <w:pPr>
              <w:pStyle w:val="TableParagraph"/>
            </w:pPr>
            <w:r w:rsidRPr="009E3232">
              <w:t>о мемориальных комплексах, существующих в нашей стране</w:t>
            </w:r>
          </w:p>
          <w:p w:rsidR="003E0794" w:rsidRPr="009E3232" w:rsidRDefault="003E0794" w:rsidP="000026B5">
            <w:pPr>
              <w:pStyle w:val="TableParagraph"/>
            </w:pPr>
            <w:r w:rsidRPr="009E3232">
              <w:t>в память о Великой Отечественной войне).</w:t>
            </w:r>
          </w:p>
        </w:tc>
      </w:tr>
      <w:tr w:rsidR="003E0794" w:rsidRPr="009E3232" w:rsidTr="005C19E3">
        <w:trPr>
          <w:trHeight w:val="274"/>
        </w:trPr>
        <w:tc>
          <w:tcPr>
            <w:tcW w:w="236" w:type="pct"/>
            <w:vMerge/>
          </w:tcPr>
          <w:p w:rsidR="003E0794" w:rsidRPr="009E3232" w:rsidRDefault="003E0794" w:rsidP="007E06B7">
            <w:pPr>
              <w:pStyle w:val="TableParagraph"/>
              <w:ind w:firstLine="709"/>
              <w:jc w:val="both"/>
            </w:pPr>
          </w:p>
        </w:tc>
        <w:tc>
          <w:tcPr>
            <w:tcW w:w="908" w:type="pct"/>
            <w:vMerge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575" w:type="pct"/>
            <w:vMerge/>
          </w:tcPr>
          <w:p w:rsidR="003E0794" w:rsidRPr="009E3232" w:rsidRDefault="003E0794" w:rsidP="000026B5">
            <w:pPr>
              <w:pStyle w:val="TableParagraph"/>
            </w:pPr>
          </w:p>
        </w:tc>
        <w:tc>
          <w:tcPr>
            <w:tcW w:w="1676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«Живопись»</w:t>
            </w:r>
          </w:p>
          <w:p w:rsidR="003E0794" w:rsidRPr="009E3232" w:rsidRDefault="003E0794" w:rsidP="003E0794">
            <w:pPr>
              <w:pStyle w:val="TableParagraph"/>
            </w:pPr>
            <w:r w:rsidRPr="009E3232">
              <w:t>Портретные изображения человека по представлению и наблюдению</w:t>
            </w:r>
            <w:r w:rsidR="005C19E3">
              <w:t xml:space="preserve"> </w:t>
            </w:r>
            <w:r w:rsidRPr="009E3232">
              <w:t>с разным содержанием: женский или мужской портрет, двойной портрет матери и ребёнка, портрет пожилого человека, детский портрет или</w:t>
            </w:r>
            <w:r w:rsidR="005C19E3">
              <w:t xml:space="preserve"> </w:t>
            </w:r>
            <w:r w:rsidRPr="009E3232">
              <w:t>автопортрет, портрет персонажа</w:t>
            </w:r>
            <w:r>
              <w:t xml:space="preserve"> </w:t>
            </w:r>
            <w:r w:rsidRPr="009E3232">
              <w:t>по представлению (из выбранной культурной эпохи).</w:t>
            </w:r>
          </w:p>
          <w:p w:rsidR="003E0794" w:rsidRPr="009E3232" w:rsidRDefault="003E0794" w:rsidP="003E0794">
            <w:pPr>
              <w:pStyle w:val="TableParagraph"/>
              <w:rPr>
                <w:i/>
              </w:rPr>
            </w:pPr>
            <w:r w:rsidRPr="009E3232">
              <w:rPr>
                <w:i/>
              </w:rPr>
              <w:t>Модуль «Восприятие произведений искусства»</w:t>
            </w:r>
          </w:p>
          <w:p w:rsidR="003E0794" w:rsidRPr="009E3232" w:rsidRDefault="003E0794" w:rsidP="003E0794">
            <w:pPr>
              <w:pStyle w:val="TableParagraph"/>
            </w:pPr>
            <w:r w:rsidRPr="009E3232">
              <w:t xml:space="preserve">Примеры произведений великих европейских художников: </w:t>
            </w:r>
            <w:proofErr w:type="gramStart"/>
            <w:r w:rsidRPr="009E3232">
              <w:t>Леонардо да Винчи, Рафаэля, Рембрандта, Пикассо (и других</w:t>
            </w:r>
            <w:proofErr w:type="gramEnd"/>
          </w:p>
          <w:p w:rsidR="003E0794" w:rsidRPr="009E3232" w:rsidRDefault="003E0794" w:rsidP="003E0794">
            <w:pPr>
              <w:pStyle w:val="TableParagraph"/>
              <w:rPr>
                <w:i/>
              </w:rPr>
            </w:pPr>
            <w:r w:rsidRPr="009E3232">
              <w:lastRenderedPageBreak/>
              <w:t>по выбору учителя)</w:t>
            </w:r>
          </w:p>
        </w:tc>
        <w:tc>
          <w:tcPr>
            <w:tcW w:w="1605" w:type="pct"/>
            <w:tcBorders>
              <w:top w:val="single" w:sz="4" w:space="0" w:color="auto"/>
              <w:bottom w:val="single" w:sz="4" w:space="0" w:color="auto"/>
            </w:tcBorders>
          </w:tcPr>
          <w:p w:rsidR="003E0794" w:rsidRPr="009E3232" w:rsidRDefault="003E0794" w:rsidP="000026B5">
            <w:pPr>
              <w:pStyle w:val="TableParagraph"/>
            </w:pPr>
            <w:r w:rsidRPr="009E3232">
              <w:lastRenderedPageBreak/>
              <w:t>Приобретение опыта создания детского портрета. Знакомство с произведениями великих европейских художников</w:t>
            </w:r>
          </w:p>
        </w:tc>
      </w:tr>
      <w:tr w:rsidR="004606F5" w:rsidRPr="009E3232" w:rsidTr="003E0794">
        <w:trPr>
          <w:trHeight w:val="695"/>
        </w:trPr>
        <w:tc>
          <w:tcPr>
            <w:tcW w:w="1144" w:type="pct"/>
            <w:gridSpan w:val="2"/>
          </w:tcPr>
          <w:p w:rsidR="004606F5" w:rsidRPr="009E3232" w:rsidRDefault="002166FB" w:rsidP="000026B5">
            <w:pPr>
              <w:pStyle w:val="TableParagraph"/>
              <w:ind w:firstLine="5"/>
            </w:pPr>
            <w:r w:rsidRPr="009E3232">
              <w:lastRenderedPageBreak/>
              <w:t>ОБЩЕЕ ЧИСЛО ЧАСОВ</w:t>
            </w:r>
            <w:r w:rsidR="000026B5">
              <w:t xml:space="preserve"> </w:t>
            </w:r>
            <w:r w:rsidRPr="009E3232">
              <w:t>ПО ПРОГРАММЕ</w:t>
            </w:r>
          </w:p>
        </w:tc>
        <w:tc>
          <w:tcPr>
            <w:tcW w:w="575" w:type="pct"/>
          </w:tcPr>
          <w:p w:rsidR="004606F5" w:rsidRPr="009E3232" w:rsidRDefault="002166FB" w:rsidP="000026B5">
            <w:pPr>
              <w:pStyle w:val="TableParagraph"/>
              <w:ind w:firstLine="5"/>
              <w:jc w:val="center"/>
            </w:pPr>
            <w:r w:rsidRPr="009E3232">
              <w:t>34</w:t>
            </w:r>
          </w:p>
        </w:tc>
        <w:tc>
          <w:tcPr>
            <w:tcW w:w="1676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  <w:tc>
          <w:tcPr>
            <w:tcW w:w="1605" w:type="pct"/>
          </w:tcPr>
          <w:p w:rsidR="004606F5" w:rsidRPr="009E3232" w:rsidRDefault="004606F5" w:rsidP="007E06B7">
            <w:pPr>
              <w:pStyle w:val="TableParagraph"/>
              <w:ind w:firstLine="709"/>
              <w:jc w:val="both"/>
            </w:pPr>
          </w:p>
        </w:tc>
      </w:tr>
    </w:tbl>
    <w:p w:rsidR="003A1394" w:rsidRPr="009E3232" w:rsidRDefault="003A1394" w:rsidP="007E06B7">
      <w:pPr>
        <w:ind w:firstLine="709"/>
        <w:jc w:val="both"/>
      </w:pPr>
    </w:p>
    <w:sectPr w:rsidR="003A1394" w:rsidRPr="009E3232" w:rsidSect="006954AE">
      <w:pgSz w:w="11910" w:h="16850"/>
      <w:pgMar w:top="1134" w:right="567" w:bottom="1134" w:left="1701" w:header="748" w:footer="7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D44" w:rsidRDefault="008D4D44">
      <w:r>
        <w:separator/>
      </w:r>
    </w:p>
  </w:endnote>
  <w:endnote w:type="continuationSeparator" w:id="0">
    <w:p w:rsidR="008D4D44" w:rsidRDefault="008D4D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098517"/>
      <w:docPartObj>
        <w:docPartGallery w:val="Page Numbers (Bottom of Page)"/>
        <w:docPartUnique/>
      </w:docPartObj>
    </w:sdtPr>
    <w:sdtContent>
      <w:p w:rsidR="00EC365C" w:rsidRDefault="009C752D">
        <w:pPr>
          <w:pStyle w:val="a8"/>
          <w:jc w:val="right"/>
        </w:pPr>
        <w:r>
          <w:fldChar w:fldCharType="begin"/>
        </w:r>
        <w:r w:rsidR="003A705D">
          <w:instrText xml:space="preserve"> PAGE   \* MERGEFORMAT </w:instrText>
        </w:r>
        <w:r>
          <w:fldChar w:fldCharType="separate"/>
        </w:r>
        <w:r w:rsidR="004178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365C" w:rsidRDefault="00EC365C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D44" w:rsidRDefault="008D4D44">
      <w:r>
        <w:separator/>
      </w:r>
    </w:p>
  </w:footnote>
  <w:footnote w:type="continuationSeparator" w:id="0">
    <w:p w:rsidR="008D4D44" w:rsidRDefault="008D4D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65C" w:rsidRDefault="00EC365C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158A"/>
    <w:multiLevelType w:val="hybridMultilevel"/>
    <w:tmpl w:val="432EA22C"/>
    <w:lvl w:ilvl="0" w:tplc="09147FFC">
      <w:start w:val="1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19B30D99"/>
    <w:multiLevelType w:val="hybridMultilevel"/>
    <w:tmpl w:val="B87ABAF2"/>
    <w:lvl w:ilvl="0" w:tplc="69CAE358">
      <w:start w:val="1"/>
      <w:numFmt w:val="decimal"/>
      <w:lvlText w:val="%1"/>
      <w:lvlJc w:val="left"/>
      <w:pPr>
        <w:ind w:left="738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8EC3F6">
      <w:numFmt w:val="bullet"/>
      <w:lvlText w:val="•"/>
      <w:lvlJc w:val="left"/>
      <w:pPr>
        <w:ind w:left="1646" w:hanging="216"/>
      </w:pPr>
      <w:rPr>
        <w:rFonts w:hint="default"/>
        <w:lang w:val="ru-RU" w:eastAsia="en-US" w:bidi="ar-SA"/>
      </w:rPr>
    </w:lvl>
    <w:lvl w:ilvl="2" w:tplc="3D36D1F6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3" w:tplc="5A246F6A">
      <w:numFmt w:val="bullet"/>
      <w:lvlText w:val="•"/>
      <w:lvlJc w:val="left"/>
      <w:pPr>
        <w:ind w:left="3460" w:hanging="216"/>
      </w:pPr>
      <w:rPr>
        <w:rFonts w:hint="default"/>
        <w:lang w:val="ru-RU" w:eastAsia="en-US" w:bidi="ar-SA"/>
      </w:rPr>
    </w:lvl>
    <w:lvl w:ilvl="4" w:tplc="CAFE2764">
      <w:numFmt w:val="bullet"/>
      <w:lvlText w:val="•"/>
      <w:lvlJc w:val="left"/>
      <w:pPr>
        <w:ind w:left="4367" w:hanging="216"/>
      </w:pPr>
      <w:rPr>
        <w:rFonts w:hint="default"/>
        <w:lang w:val="ru-RU" w:eastAsia="en-US" w:bidi="ar-SA"/>
      </w:rPr>
    </w:lvl>
    <w:lvl w:ilvl="5" w:tplc="6D0E4A56">
      <w:numFmt w:val="bullet"/>
      <w:lvlText w:val="•"/>
      <w:lvlJc w:val="left"/>
      <w:pPr>
        <w:ind w:left="5274" w:hanging="216"/>
      </w:pPr>
      <w:rPr>
        <w:rFonts w:hint="default"/>
        <w:lang w:val="ru-RU" w:eastAsia="en-US" w:bidi="ar-SA"/>
      </w:rPr>
    </w:lvl>
    <w:lvl w:ilvl="6" w:tplc="5E4029B8">
      <w:numFmt w:val="bullet"/>
      <w:lvlText w:val="•"/>
      <w:lvlJc w:val="left"/>
      <w:pPr>
        <w:ind w:left="6181" w:hanging="216"/>
      </w:pPr>
      <w:rPr>
        <w:rFonts w:hint="default"/>
        <w:lang w:val="ru-RU" w:eastAsia="en-US" w:bidi="ar-SA"/>
      </w:rPr>
    </w:lvl>
    <w:lvl w:ilvl="7" w:tplc="F410B96E">
      <w:numFmt w:val="bullet"/>
      <w:lvlText w:val="•"/>
      <w:lvlJc w:val="left"/>
      <w:pPr>
        <w:ind w:left="7088" w:hanging="216"/>
      </w:pPr>
      <w:rPr>
        <w:rFonts w:hint="default"/>
        <w:lang w:val="ru-RU" w:eastAsia="en-US" w:bidi="ar-SA"/>
      </w:rPr>
    </w:lvl>
    <w:lvl w:ilvl="8" w:tplc="560432D6">
      <w:numFmt w:val="bullet"/>
      <w:lvlText w:val="•"/>
      <w:lvlJc w:val="left"/>
      <w:pPr>
        <w:ind w:left="7995" w:hanging="216"/>
      </w:pPr>
      <w:rPr>
        <w:rFonts w:hint="default"/>
        <w:lang w:val="ru-RU" w:eastAsia="en-US" w:bidi="ar-SA"/>
      </w:rPr>
    </w:lvl>
  </w:abstractNum>
  <w:abstractNum w:abstractNumId="2">
    <w:nsid w:val="236226AE"/>
    <w:multiLevelType w:val="hybridMultilevel"/>
    <w:tmpl w:val="33F84114"/>
    <w:lvl w:ilvl="0" w:tplc="F84E72F2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359E37FD"/>
    <w:multiLevelType w:val="hybridMultilevel"/>
    <w:tmpl w:val="29A02B96"/>
    <w:lvl w:ilvl="0" w:tplc="9C109240">
      <w:start w:val="1"/>
      <w:numFmt w:val="decimal"/>
      <w:lvlText w:val="%1"/>
      <w:lvlJc w:val="left"/>
      <w:pPr>
        <w:ind w:left="738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462020">
      <w:numFmt w:val="bullet"/>
      <w:lvlText w:val="•"/>
      <w:lvlJc w:val="left"/>
      <w:pPr>
        <w:ind w:left="1646" w:hanging="216"/>
      </w:pPr>
      <w:rPr>
        <w:rFonts w:hint="default"/>
        <w:lang w:val="ru-RU" w:eastAsia="en-US" w:bidi="ar-SA"/>
      </w:rPr>
    </w:lvl>
    <w:lvl w:ilvl="2" w:tplc="AF76D028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3" w:tplc="04405630">
      <w:numFmt w:val="bullet"/>
      <w:lvlText w:val="•"/>
      <w:lvlJc w:val="left"/>
      <w:pPr>
        <w:ind w:left="3460" w:hanging="216"/>
      </w:pPr>
      <w:rPr>
        <w:rFonts w:hint="default"/>
        <w:lang w:val="ru-RU" w:eastAsia="en-US" w:bidi="ar-SA"/>
      </w:rPr>
    </w:lvl>
    <w:lvl w:ilvl="4" w:tplc="D4A8C310">
      <w:numFmt w:val="bullet"/>
      <w:lvlText w:val="•"/>
      <w:lvlJc w:val="left"/>
      <w:pPr>
        <w:ind w:left="4367" w:hanging="216"/>
      </w:pPr>
      <w:rPr>
        <w:rFonts w:hint="default"/>
        <w:lang w:val="ru-RU" w:eastAsia="en-US" w:bidi="ar-SA"/>
      </w:rPr>
    </w:lvl>
    <w:lvl w:ilvl="5" w:tplc="CBAAC1AA">
      <w:numFmt w:val="bullet"/>
      <w:lvlText w:val="•"/>
      <w:lvlJc w:val="left"/>
      <w:pPr>
        <w:ind w:left="5274" w:hanging="216"/>
      </w:pPr>
      <w:rPr>
        <w:rFonts w:hint="default"/>
        <w:lang w:val="ru-RU" w:eastAsia="en-US" w:bidi="ar-SA"/>
      </w:rPr>
    </w:lvl>
    <w:lvl w:ilvl="6" w:tplc="31FE3AC4">
      <w:numFmt w:val="bullet"/>
      <w:lvlText w:val="•"/>
      <w:lvlJc w:val="left"/>
      <w:pPr>
        <w:ind w:left="6181" w:hanging="216"/>
      </w:pPr>
      <w:rPr>
        <w:rFonts w:hint="default"/>
        <w:lang w:val="ru-RU" w:eastAsia="en-US" w:bidi="ar-SA"/>
      </w:rPr>
    </w:lvl>
    <w:lvl w:ilvl="7" w:tplc="C1904B6E">
      <w:numFmt w:val="bullet"/>
      <w:lvlText w:val="•"/>
      <w:lvlJc w:val="left"/>
      <w:pPr>
        <w:ind w:left="7088" w:hanging="216"/>
      </w:pPr>
      <w:rPr>
        <w:rFonts w:hint="default"/>
        <w:lang w:val="ru-RU" w:eastAsia="en-US" w:bidi="ar-SA"/>
      </w:rPr>
    </w:lvl>
    <w:lvl w:ilvl="8" w:tplc="24484F38">
      <w:numFmt w:val="bullet"/>
      <w:lvlText w:val="•"/>
      <w:lvlJc w:val="left"/>
      <w:pPr>
        <w:ind w:left="7995" w:hanging="216"/>
      </w:pPr>
      <w:rPr>
        <w:rFonts w:hint="default"/>
        <w:lang w:val="ru-RU" w:eastAsia="en-US" w:bidi="ar-SA"/>
      </w:rPr>
    </w:lvl>
  </w:abstractNum>
  <w:abstractNum w:abstractNumId="4">
    <w:nsid w:val="395D532F"/>
    <w:multiLevelType w:val="hybridMultilevel"/>
    <w:tmpl w:val="9B9C2576"/>
    <w:lvl w:ilvl="0" w:tplc="E9C27E38">
      <w:start w:val="2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3B25470C"/>
    <w:multiLevelType w:val="hybridMultilevel"/>
    <w:tmpl w:val="9E222EF6"/>
    <w:lvl w:ilvl="0" w:tplc="092A075E">
      <w:start w:val="1"/>
      <w:numFmt w:val="decimal"/>
      <w:lvlText w:val="%1"/>
      <w:lvlJc w:val="left"/>
      <w:pPr>
        <w:ind w:left="516" w:hanging="2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B00FA8">
      <w:numFmt w:val="bullet"/>
      <w:lvlText w:val="•"/>
      <w:lvlJc w:val="left"/>
      <w:pPr>
        <w:ind w:left="1448" w:hanging="216"/>
      </w:pPr>
      <w:rPr>
        <w:rFonts w:hint="default"/>
        <w:lang w:val="ru-RU" w:eastAsia="en-US" w:bidi="ar-SA"/>
      </w:rPr>
    </w:lvl>
    <w:lvl w:ilvl="2" w:tplc="E9367A2A">
      <w:numFmt w:val="bullet"/>
      <w:lvlText w:val="•"/>
      <w:lvlJc w:val="left"/>
      <w:pPr>
        <w:ind w:left="2377" w:hanging="216"/>
      </w:pPr>
      <w:rPr>
        <w:rFonts w:hint="default"/>
        <w:lang w:val="ru-RU" w:eastAsia="en-US" w:bidi="ar-SA"/>
      </w:rPr>
    </w:lvl>
    <w:lvl w:ilvl="3" w:tplc="1186BB96">
      <w:numFmt w:val="bullet"/>
      <w:lvlText w:val="•"/>
      <w:lvlJc w:val="left"/>
      <w:pPr>
        <w:ind w:left="3306" w:hanging="216"/>
      </w:pPr>
      <w:rPr>
        <w:rFonts w:hint="default"/>
        <w:lang w:val="ru-RU" w:eastAsia="en-US" w:bidi="ar-SA"/>
      </w:rPr>
    </w:lvl>
    <w:lvl w:ilvl="4" w:tplc="F36C0788">
      <w:numFmt w:val="bullet"/>
      <w:lvlText w:val="•"/>
      <w:lvlJc w:val="left"/>
      <w:pPr>
        <w:ind w:left="4235" w:hanging="216"/>
      </w:pPr>
      <w:rPr>
        <w:rFonts w:hint="default"/>
        <w:lang w:val="ru-RU" w:eastAsia="en-US" w:bidi="ar-SA"/>
      </w:rPr>
    </w:lvl>
    <w:lvl w:ilvl="5" w:tplc="2C9A904E">
      <w:numFmt w:val="bullet"/>
      <w:lvlText w:val="•"/>
      <w:lvlJc w:val="left"/>
      <w:pPr>
        <w:ind w:left="5164" w:hanging="216"/>
      </w:pPr>
      <w:rPr>
        <w:rFonts w:hint="default"/>
        <w:lang w:val="ru-RU" w:eastAsia="en-US" w:bidi="ar-SA"/>
      </w:rPr>
    </w:lvl>
    <w:lvl w:ilvl="6" w:tplc="7FCE84CC">
      <w:numFmt w:val="bullet"/>
      <w:lvlText w:val="•"/>
      <w:lvlJc w:val="left"/>
      <w:pPr>
        <w:ind w:left="6093" w:hanging="216"/>
      </w:pPr>
      <w:rPr>
        <w:rFonts w:hint="default"/>
        <w:lang w:val="ru-RU" w:eastAsia="en-US" w:bidi="ar-SA"/>
      </w:rPr>
    </w:lvl>
    <w:lvl w:ilvl="7" w:tplc="FA7CFCA8">
      <w:numFmt w:val="bullet"/>
      <w:lvlText w:val="•"/>
      <w:lvlJc w:val="left"/>
      <w:pPr>
        <w:ind w:left="7022" w:hanging="216"/>
      </w:pPr>
      <w:rPr>
        <w:rFonts w:hint="default"/>
        <w:lang w:val="ru-RU" w:eastAsia="en-US" w:bidi="ar-SA"/>
      </w:rPr>
    </w:lvl>
    <w:lvl w:ilvl="8" w:tplc="401E24DC">
      <w:numFmt w:val="bullet"/>
      <w:lvlText w:val="•"/>
      <w:lvlJc w:val="left"/>
      <w:pPr>
        <w:ind w:left="7951" w:hanging="216"/>
      </w:pPr>
      <w:rPr>
        <w:rFonts w:hint="default"/>
        <w:lang w:val="ru-RU" w:eastAsia="en-US" w:bidi="ar-SA"/>
      </w:rPr>
    </w:lvl>
  </w:abstractNum>
  <w:abstractNum w:abstractNumId="6">
    <w:nsid w:val="42F57C19"/>
    <w:multiLevelType w:val="hybridMultilevel"/>
    <w:tmpl w:val="3ADC9BFE"/>
    <w:lvl w:ilvl="0" w:tplc="90C683AE">
      <w:start w:val="1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541B49D5"/>
    <w:multiLevelType w:val="hybridMultilevel"/>
    <w:tmpl w:val="86B419C2"/>
    <w:lvl w:ilvl="0" w:tplc="E1D69416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6C9021E7"/>
    <w:multiLevelType w:val="hybridMultilevel"/>
    <w:tmpl w:val="C9CC2F08"/>
    <w:lvl w:ilvl="0" w:tplc="7E1A321C">
      <w:start w:val="1"/>
      <w:numFmt w:val="decimal"/>
      <w:lvlText w:val="%1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724212FF"/>
    <w:multiLevelType w:val="hybridMultilevel"/>
    <w:tmpl w:val="DA08DD5E"/>
    <w:lvl w:ilvl="0" w:tplc="105C11DE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664D0A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E5A8030C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52AABCA8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186C4F86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62188A5E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C0F8695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9BA45C2A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475CF5EA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10">
    <w:nsid w:val="772D5760"/>
    <w:multiLevelType w:val="hybridMultilevel"/>
    <w:tmpl w:val="1EF28FC4"/>
    <w:lvl w:ilvl="0" w:tplc="DA6AB7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426A97"/>
    <w:multiLevelType w:val="hybridMultilevel"/>
    <w:tmpl w:val="22A466B2"/>
    <w:lvl w:ilvl="0" w:tplc="18F4BBEE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797F49BC"/>
    <w:multiLevelType w:val="hybridMultilevel"/>
    <w:tmpl w:val="0B10A864"/>
    <w:lvl w:ilvl="0" w:tplc="043CDC7C">
      <w:start w:val="2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8"/>
  </w:num>
  <w:num w:numId="8">
    <w:abstractNumId w:val="12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606F5"/>
    <w:rsid w:val="000026B5"/>
    <w:rsid w:val="000147DF"/>
    <w:rsid w:val="000635DA"/>
    <w:rsid w:val="0007426D"/>
    <w:rsid w:val="000A028A"/>
    <w:rsid w:val="000C3DE8"/>
    <w:rsid w:val="000D6870"/>
    <w:rsid w:val="001252F0"/>
    <w:rsid w:val="00143BB8"/>
    <w:rsid w:val="00161534"/>
    <w:rsid w:val="00161F51"/>
    <w:rsid w:val="001C7E11"/>
    <w:rsid w:val="002166FB"/>
    <w:rsid w:val="00221797"/>
    <w:rsid w:val="00271CA5"/>
    <w:rsid w:val="00287183"/>
    <w:rsid w:val="002B4A39"/>
    <w:rsid w:val="00331571"/>
    <w:rsid w:val="00370682"/>
    <w:rsid w:val="00372DBB"/>
    <w:rsid w:val="00391657"/>
    <w:rsid w:val="003A1394"/>
    <w:rsid w:val="003A705D"/>
    <w:rsid w:val="003D3E21"/>
    <w:rsid w:val="003E0794"/>
    <w:rsid w:val="003E407A"/>
    <w:rsid w:val="003F68CD"/>
    <w:rsid w:val="00417821"/>
    <w:rsid w:val="004606F5"/>
    <w:rsid w:val="00461AE5"/>
    <w:rsid w:val="004745B1"/>
    <w:rsid w:val="00505988"/>
    <w:rsid w:val="00506FAC"/>
    <w:rsid w:val="00522C92"/>
    <w:rsid w:val="00537A48"/>
    <w:rsid w:val="00541461"/>
    <w:rsid w:val="00552AEB"/>
    <w:rsid w:val="00553749"/>
    <w:rsid w:val="005672E7"/>
    <w:rsid w:val="00570857"/>
    <w:rsid w:val="005A37DC"/>
    <w:rsid w:val="005A5071"/>
    <w:rsid w:val="005B6999"/>
    <w:rsid w:val="005C19E3"/>
    <w:rsid w:val="005E1CF4"/>
    <w:rsid w:val="00620418"/>
    <w:rsid w:val="00630EB3"/>
    <w:rsid w:val="00674FE7"/>
    <w:rsid w:val="006954AE"/>
    <w:rsid w:val="006A3114"/>
    <w:rsid w:val="006B2863"/>
    <w:rsid w:val="006C3FFE"/>
    <w:rsid w:val="006F3DA2"/>
    <w:rsid w:val="00705A71"/>
    <w:rsid w:val="007569D7"/>
    <w:rsid w:val="00775960"/>
    <w:rsid w:val="00776DA3"/>
    <w:rsid w:val="007B5808"/>
    <w:rsid w:val="007C27FB"/>
    <w:rsid w:val="007C308A"/>
    <w:rsid w:val="007C632A"/>
    <w:rsid w:val="007E06B7"/>
    <w:rsid w:val="007F335C"/>
    <w:rsid w:val="00806724"/>
    <w:rsid w:val="00813C69"/>
    <w:rsid w:val="00861DF0"/>
    <w:rsid w:val="008A5A7A"/>
    <w:rsid w:val="008C047F"/>
    <w:rsid w:val="008D0AFC"/>
    <w:rsid w:val="008D4D44"/>
    <w:rsid w:val="008E66D4"/>
    <w:rsid w:val="008F4936"/>
    <w:rsid w:val="00926345"/>
    <w:rsid w:val="00941B1E"/>
    <w:rsid w:val="009425AB"/>
    <w:rsid w:val="009C752D"/>
    <w:rsid w:val="009E3232"/>
    <w:rsid w:val="00A23D9C"/>
    <w:rsid w:val="00A465BE"/>
    <w:rsid w:val="00A90425"/>
    <w:rsid w:val="00A963B8"/>
    <w:rsid w:val="00AA19E2"/>
    <w:rsid w:val="00AB0714"/>
    <w:rsid w:val="00AB6CD5"/>
    <w:rsid w:val="00AD100D"/>
    <w:rsid w:val="00AE7746"/>
    <w:rsid w:val="00B245B0"/>
    <w:rsid w:val="00B32EA1"/>
    <w:rsid w:val="00B467DD"/>
    <w:rsid w:val="00B569A8"/>
    <w:rsid w:val="00BA6833"/>
    <w:rsid w:val="00BF74C0"/>
    <w:rsid w:val="00C41BF0"/>
    <w:rsid w:val="00C43D8B"/>
    <w:rsid w:val="00C571F4"/>
    <w:rsid w:val="00C924E7"/>
    <w:rsid w:val="00D17CCB"/>
    <w:rsid w:val="00D727AD"/>
    <w:rsid w:val="00D753C3"/>
    <w:rsid w:val="00DB1859"/>
    <w:rsid w:val="00DC0949"/>
    <w:rsid w:val="00E35535"/>
    <w:rsid w:val="00EA341D"/>
    <w:rsid w:val="00EC365C"/>
    <w:rsid w:val="00F23F2A"/>
    <w:rsid w:val="00F317D7"/>
    <w:rsid w:val="00F7332D"/>
    <w:rsid w:val="00F917AB"/>
    <w:rsid w:val="00FE0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D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467DD"/>
    <w:pPr>
      <w:ind w:left="30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9"/>
    <w:unhideWhenUsed/>
    <w:qFormat/>
    <w:rsid w:val="00B467DD"/>
    <w:pPr>
      <w:ind w:left="30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rsid w:val="00B467DD"/>
    <w:pPr>
      <w:spacing w:before="110"/>
      <w:ind w:left="30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7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467DD"/>
    <w:pPr>
      <w:spacing w:before="232"/>
      <w:ind w:left="300"/>
    </w:pPr>
    <w:rPr>
      <w:sz w:val="28"/>
      <w:szCs w:val="28"/>
    </w:rPr>
  </w:style>
  <w:style w:type="paragraph" w:styleId="20">
    <w:name w:val="toc 2"/>
    <w:basedOn w:val="a"/>
    <w:uiPriority w:val="1"/>
    <w:qFormat/>
    <w:rsid w:val="00B467DD"/>
    <w:pPr>
      <w:spacing w:before="124"/>
      <w:ind w:left="737" w:hanging="21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467DD"/>
    <w:pPr>
      <w:ind w:left="30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rsid w:val="00B467DD"/>
    <w:pPr>
      <w:ind w:right="704"/>
      <w:jc w:val="center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  <w:rsid w:val="00B467DD"/>
    <w:pPr>
      <w:spacing w:before="125"/>
      <w:ind w:left="737" w:hanging="214"/>
    </w:pPr>
  </w:style>
  <w:style w:type="paragraph" w:customStyle="1" w:styleId="TableParagraph">
    <w:name w:val="Table Paragraph"/>
    <w:basedOn w:val="a"/>
    <w:uiPriority w:val="1"/>
    <w:qFormat/>
    <w:rsid w:val="00B467DD"/>
  </w:style>
  <w:style w:type="paragraph" w:styleId="a6">
    <w:name w:val="header"/>
    <w:basedOn w:val="a"/>
    <w:link w:val="a7"/>
    <w:uiPriority w:val="99"/>
    <w:unhideWhenUsed/>
    <w:rsid w:val="00D753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753C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753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53C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954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54AE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39"/>
    <w:rsid w:val="00287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5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D04C0-4C84-4016-A2FC-8874A6C40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55</Pages>
  <Words>19220</Words>
  <Characters>109554</Characters>
  <Application>Microsoft Office Word</Application>
  <DocSecurity>0</DocSecurity>
  <Lines>912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85</cp:revision>
  <dcterms:created xsi:type="dcterms:W3CDTF">2024-10-11T15:39:00Z</dcterms:created>
  <dcterms:modified xsi:type="dcterms:W3CDTF">2025-03-24T10:03:00Z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2024-10-11T00:00:00Z</vt:filetime>
  </property>
  <property fmtid="{D5CDD505-2E9C-101B-9397-08002B2CF9AE}" pid="5" name="Producer">
    <vt:lpwstr>Microsoft® Word 2013</vt:lpwstr>
  </property>
</Properties>
</file>